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EE67A6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EE67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372090" w:rsidRPr="00196939" w:rsidRDefault="00372090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EE67A6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372090" w:rsidRDefault="00372090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86EFE" w:rsidRPr="00A32CAF" w:rsidRDefault="00586EFE" w:rsidP="000D0EF4">
      <w:pPr>
        <w:pStyle w:val="a3"/>
        <w:jc w:val="center"/>
        <w:outlineLvl w:val="0"/>
        <w:rPr>
          <w:sz w:val="26"/>
          <w:szCs w:val="26"/>
        </w:rPr>
      </w:pPr>
    </w:p>
    <w:p w:rsidR="00845DE0" w:rsidRPr="00A32CAF" w:rsidRDefault="00D22B57" w:rsidP="000D0EF4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32CAF">
        <w:rPr>
          <w:b/>
          <w:bCs/>
          <w:sz w:val="28"/>
          <w:szCs w:val="28"/>
        </w:rPr>
        <w:t>ПОСТАНОВЛ</w:t>
      </w:r>
      <w:r w:rsidR="00845DE0" w:rsidRPr="00A32CAF">
        <w:rPr>
          <w:b/>
          <w:bCs/>
          <w:sz w:val="28"/>
          <w:szCs w:val="28"/>
        </w:rPr>
        <w:t>ЕНИЕ</w:t>
      </w:r>
    </w:p>
    <w:p w:rsidR="00845DE0" w:rsidRPr="00A32CAF" w:rsidRDefault="00845DE0" w:rsidP="000D0EF4">
      <w:pPr>
        <w:pStyle w:val="a3"/>
        <w:jc w:val="center"/>
        <w:rPr>
          <w:sz w:val="26"/>
          <w:szCs w:val="26"/>
        </w:rPr>
      </w:pPr>
      <w:r w:rsidRPr="00A32CAF">
        <w:t xml:space="preserve">                            </w:t>
      </w:r>
    </w:p>
    <w:p w:rsidR="00845DE0" w:rsidRPr="00A32CAF" w:rsidRDefault="002F3BE7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08.04.</w:t>
      </w:r>
      <w:r w:rsidR="00845DE0" w:rsidRPr="00A32CAF">
        <w:rPr>
          <w:rFonts w:ascii="Times New Roman" w:hAnsi="Times New Roman"/>
          <w:sz w:val="26"/>
          <w:szCs w:val="26"/>
        </w:rPr>
        <w:t>20</w:t>
      </w:r>
      <w:r w:rsidR="00196587" w:rsidRPr="00A32CAF">
        <w:rPr>
          <w:rFonts w:ascii="Times New Roman" w:hAnsi="Times New Roman"/>
          <w:sz w:val="26"/>
          <w:szCs w:val="26"/>
        </w:rPr>
        <w:t>14</w:t>
      </w:r>
      <w:r w:rsidR="00845DE0" w:rsidRPr="00A32CAF">
        <w:rPr>
          <w:rFonts w:ascii="Times New Roman" w:hAnsi="Times New Roman"/>
          <w:sz w:val="26"/>
          <w:szCs w:val="26"/>
        </w:rPr>
        <w:tab/>
        <w:t xml:space="preserve">   г.</w:t>
      </w:r>
      <w:r w:rsidR="00C95399" w:rsidRPr="00A32CAF">
        <w:t> </w:t>
      </w:r>
      <w:r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ab/>
        <w:t xml:space="preserve">          № 169</w:t>
      </w:r>
    </w:p>
    <w:tbl>
      <w:tblPr>
        <w:tblW w:w="0" w:type="auto"/>
        <w:tblLook w:val="0000"/>
      </w:tblPr>
      <w:tblGrid>
        <w:gridCol w:w="9428"/>
      </w:tblGrid>
      <w:tr w:rsidR="00845DE0" w:rsidRPr="00A32CAF" w:rsidTr="00BD3E7F">
        <w:trPr>
          <w:cantSplit/>
          <w:trHeight w:val="1330"/>
        </w:trPr>
        <w:tc>
          <w:tcPr>
            <w:tcW w:w="9606" w:type="dxa"/>
          </w:tcPr>
          <w:p w:rsidR="00A2349E" w:rsidRPr="00A32CAF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  <w:p w:rsidR="00880BFA" w:rsidRPr="00A32CAF" w:rsidRDefault="00EE67A6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EE67A6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372090" w:rsidRPr="00196939" w:rsidRDefault="00372090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A32CAF">
              <w:rPr>
                <w:rFonts w:ascii="Times New Roman" w:hAnsi="Times New Roman"/>
                <w:spacing w:val="-2"/>
                <w:sz w:val="26"/>
                <w:szCs w:val="26"/>
              </w:rPr>
              <w:t>О</w:t>
            </w:r>
            <w:r w:rsidR="008878B5" w:rsidRPr="00A32CA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внесении изменений в п</w:t>
            </w:r>
            <w:r w:rsidR="00A01DC6" w:rsidRPr="00A32CA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остановление Администрации города Норильска </w:t>
            </w:r>
            <w:r w:rsidR="0030756B" w:rsidRPr="00A32CA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               </w:t>
            </w:r>
            <w:r w:rsidR="00880BFA" w:rsidRPr="00A32CAF">
              <w:rPr>
                <w:rFonts w:ascii="Times New Roman" w:hAnsi="Times New Roman"/>
                <w:spacing w:val="-2"/>
                <w:sz w:val="26"/>
                <w:szCs w:val="26"/>
              </w:rPr>
              <w:t>от 1</w:t>
            </w:r>
            <w:r w:rsidR="005F5CAC" w:rsidRPr="00A32CAF">
              <w:rPr>
                <w:rFonts w:ascii="Times New Roman" w:hAnsi="Times New Roman"/>
                <w:spacing w:val="-2"/>
                <w:sz w:val="26"/>
                <w:szCs w:val="26"/>
              </w:rPr>
              <w:t>7.05</w:t>
            </w:r>
            <w:r w:rsidR="00880BFA" w:rsidRPr="00A32CAF">
              <w:rPr>
                <w:rFonts w:ascii="Times New Roman" w:hAnsi="Times New Roman"/>
                <w:spacing w:val="-2"/>
                <w:sz w:val="26"/>
                <w:szCs w:val="26"/>
              </w:rPr>
              <w:t>.2011</w:t>
            </w:r>
            <w:r w:rsidR="00A01DC6" w:rsidRPr="00A32CA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№</w:t>
            </w:r>
            <w:r w:rsidR="00506C2A" w:rsidRPr="00A32CAF">
              <w:rPr>
                <w:rFonts w:ascii="Times New Roman" w:hAnsi="Times New Roman"/>
                <w:spacing w:val="-2"/>
                <w:sz w:val="26"/>
                <w:szCs w:val="26"/>
              </w:rPr>
              <w:t> </w:t>
            </w:r>
            <w:r w:rsidR="005F5CAC" w:rsidRPr="00A32CAF">
              <w:rPr>
                <w:rFonts w:ascii="Times New Roman" w:hAnsi="Times New Roman"/>
                <w:spacing w:val="-2"/>
                <w:sz w:val="26"/>
                <w:szCs w:val="26"/>
              </w:rPr>
              <w:t>224</w:t>
            </w:r>
            <w:r w:rsidR="00A01DC6" w:rsidRPr="00A32CA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  <w:p w:rsidR="00DE7E31" w:rsidRPr="00A32CAF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B60697" w:rsidRPr="00A32CAF" w:rsidRDefault="005F5CAC" w:rsidP="009C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2CAF">
        <w:rPr>
          <w:rFonts w:ascii="Times New Roman" w:hAnsi="Times New Roman"/>
          <w:sz w:val="26"/>
          <w:szCs w:val="26"/>
        </w:rPr>
        <w:t xml:space="preserve">В </w:t>
      </w:r>
      <w:r w:rsidR="005A3B8F">
        <w:rPr>
          <w:rFonts w:ascii="Times New Roman" w:hAnsi="Times New Roman"/>
          <w:sz w:val="26"/>
          <w:szCs w:val="26"/>
        </w:rPr>
        <w:t xml:space="preserve">целях приведения Положения о порядке накопления, вывоза, утилизации и </w:t>
      </w:r>
      <w:r w:rsidR="006229D7" w:rsidRPr="00A32CAF">
        <w:rPr>
          <w:rFonts w:ascii="Times New Roman" w:hAnsi="Times New Roman"/>
          <w:sz w:val="26"/>
          <w:szCs w:val="26"/>
        </w:rPr>
        <w:t>переработки отходов производства и потребления на территории муниципального образования город Норильск</w:t>
      </w:r>
      <w:r w:rsidR="00107C81" w:rsidRPr="00A32CAF">
        <w:rPr>
          <w:rFonts w:ascii="Times New Roman" w:hAnsi="Times New Roman"/>
          <w:sz w:val="26"/>
          <w:szCs w:val="26"/>
        </w:rPr>
        <w:t>, утвержденно</w:t>
      </w:r>
      <w:r w:rsidR="009C0AD8" w:rsidRPr="00A32CAF">
        <w:rPr>
          <w:rFonts w:ascii="Times New Roman" w:hAnsi="Times New Roman"/>
          <w:sz w:val="26"/>
          <w:szCs w:val="26"/>
        </w:rPr>
        <w:t>го</w:t>
      </w:r>
      <w:r w:rsidR="00107C81" w:rsidRPr="00A32CAF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 17.05.2011 №</w:t>
      </w:r>
      <w:r w:rsidR="005A3B8F">
        <w:rPr>
          <w:rFonts w:ascii="Times New Roman" w:hAnsi="Times New Roman"/>
          <w:sz w:val="26"/>
          <w:szCs w:val="26"/>
        </w:rPr>
        <w:t xml:space="preserve"> 224, в соответствие с СаНПиН 42-128-4690-88 «Санитарные правила содержания территорий населенных мест», </w:t>
      </w:r>
    </w:p>
    <w:p w:rsidR="006A738C" w:rsidRPr="00A32CAF" w:rsidRDefault="005A3B8F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A32CAF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25CA" w:rsidRPr="00A32CAF" w:rsidRDefault="005A3B8F" w:rsidP="009C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 xml:space="preserve">1. Внести в </w:t>
      </w:r>
      <w:r>
        <w:rPr>
          <w:rFonts w:ascii="Times New Roman" w:hAnsi="Times New Roman"/>
          <w:sz w:val="26"/>
          <w:szCs w:val="26"/>
        </w:rPr>
        <w:t xml:space="preserve">Положение о порядке накопления, вывоза, утилизации и переработки отходов производства и потребления на территории муниципального образования город Норильск, </w:t>
      </w:r>
      <w:r w:rsidR="00C470F1" w:rsidRPr="00A32CAF">
        <w:rPr>
          <w:rFonts w:ascii="Times New Roman" w:hAnsi="Times New Roman"/>
          <w:spacing w:val="-2"/>
          <w:sz w:val="26"/>
          <w:szCs w:val="26"/>
        </w:rPr>
        <w:t>утв</w:t>
      </w:r>
      <w:r w:rsidR="005F5CAC" w:rsidRPr="00A32CAF">
        <w:rPr>
          <w:rFonts w:ascii="Times New Roman" w:hAnsi="Times New Roman"/>
          <w:spacing w:val="-2"/>
          <w:sz w:val="26"/>
          <w:szCs w:val="26"/>
        </w:rPr>
        <w:t>ержденное</w:t>
      </w:r>
      <w:r w:rsidR="008878B5" w:rsidRPr="00A32CAF">
        <w:rPr>
          <w:rFonts w:ascii="Times New Roman" w:hAnsi="Times New Roman"/>
          <w:spacing w:val="-2"/>
          <w:sz w:val="26"/>
          <w:szCs w:val="26"/>
        </w:rPr>
        <w:t xml:space="preserve"> п</w:t>
      </w:r>
      <w:r w:rsidR="00C470F1" w:rsidRPr="00A32CAF">
        <w:rPr>
          <w:rFonts w:ascii="Times New Roman" w:hAnsi="Times New Roman"/>
          <w:spacing w:val="-2"/>
          <w:sz w:val="26"/>
          <w:szCs w:val="26"/>
        </w:rPr>
        <w:t xml:space="preserve">остановлением </w:t>
      </w:r>
      <w:r w:rsidR="000570DC" w:rsidRPr="00A32CAF">
        <w:rPr>
          <w:rFonts w:ascii="Times New Roman" w:hAnsi="Times New Roman"/>
          <w:spacing w:val="-2"/>
          <w:sz w:val="26"/>
          <w:szCs w:val="26"/>
        </w:rPr>
        <w:t xml:space="preserve">Администрации города Норильска </w:t>
      </w:r>
      <w:r w:rsidR="00C470F1" w:rsidRPr="00A32CAF">
        <w:rPr>
          <w:rFonts w:ascii="Times New Roman" w:hAnsi="Times New Roman"/>
          <w:spacing w:val="-2"/>
          <w:sz w:val="26"/>
          <w:szCs w:val="26"/>
        </w:rPr>
        <w:t xml:space="preserve">от </w:t>
      </w:r>
      <w:r w:rsidR="005F5CAC" w:rsidRPr="00A32CAF">
        <w:rPr>
          <w:rFonts w:ascii="Times New Roman" w:hAnsi="Times New Roman"/>
          <w:spacing w:val="-2"/>
          <w:sz w:val="26"/>
          <w:szCs w:val="26"/>
        </w:rPr>
        <w:t xml:space="preserve">17.05.2011 № 224 </w:t>
      </w:r>
      <w:r w:rsidR="00B14FAC" w:rsidRPr="00A32CAF">
        <w:rPr>
          <w:rFonts w:ascii="Times New Roman" w:hAnsi="Times New Roman"/>
          <w:spacing w:val="-2"/>
          <w:sz w:val="26"/>
          <w:szCs w:val="26"/>
        </w:rPr>
        <w:t>(далее -</w:t>
      </w:r>
      <w:r w:rsidR="00B14FAC" w:rsidRPr="00A32CAF">
        <w:rPr>
          <w:rFonts w:ascii="Times New Roman" w:hAnsi="Times New Roman"/>
          <w:sz w:val="26"/>
          <w:szCs w:val="26"/>
        </w:rPr>
        <w:t> </w:t>
      </w:r>
      <w:r w:rsidR="005F5CAC" w:rsidRPr="00A32CAF">
        <w:rPr>
          <w:rFonts w:ascii="Times New Roman" w:hAnsi="Times New Roman"/>
          <w:sz w:val="26"/>
          <w:szCs w:val="26"/>
        </w:rPr>
        <w:t>Положение</w:t>
      </w:r>
      <w:r w:rsidR="00B14FAC" w:rsidRPr="00A32CAF">
        <w:rPr>
          <w:rFonts w:ascii="Times New Roman" w:hAnsi="Times New Roman"/>
          <w:spacing w:val="-2"/>
          <w:sz w:val="26"/>
          <w:szCs w:val="26"/>
        </w:rPr>
        <w:t>)</w:t>
      </w:r>
      <w:r w:rsidR="00C470F1" w:rsidRPr="00A32CAF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9C2949" w:rsidRPr="00A32CAF">
        <w:rPr>
          <w:rFonts w:ascii="Times New Roman" w:hAnsi="Times New Roman"/>
          <w:spacing w:val="-2"/>
          <w:sz w:val="26"/>
          <w:szCs w:val="26"/>
        </w:rPr>
        <w:t>следующие изменения:</w:t>
      </w:r>
    </w:p>
    <w:p w:rsidR="00116D4F" w:rsidRPr="00A32CAF" w:rsidRDefault="00116D4F" w:rsidP="009C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A32CAF">
        <w:rPr>
          <w:rFonts w:ascii="Times New Roman" w:hAnsi="Times New Roman"/>
          <w:spacing w:val="-2"/>
          <w:sz w:val="26"/>
          <w:szCs w:val="26"/>
        </w:rPr>
        <w:t>1.1.</w:t>
      </w:r>
      <w:r w:rsidR="009C0AD8" w:rsidRPr="00A32CAF">
        <w:rPr>
          <w:rFonts w:ascii="Times New Roman" w:hAnsi="Times New Roman"/>
          <w:spacing w:val="-2"/>
          <w:sz w:val="26"/>
          <w:szCs w:val="26"/>
        </w:rPr>
        <w:t> </w:t>
      </w:r>
      <w:r w:rsidRPr="00A32CAF">
        <w:rPr>
          <w:rFonts w:ascii="Times New Roman" w:hAnsi="Times New Roman"/>
          <w:spacing w:val="-2"/>
          <w:sz w:val="26"/>
          <w:szCs w:val="26"/>
        </w:rPr>
        <w:t>Абзац</w:t>
      </w:r>
      <w:r w:rsidR="00710004" w:rsidRPr="00A32CAF">
        <w:rPr>
          <w:rFonts w:ascii="Times New Roman" w:hAnsi="Times New Roman"/>
          <w:spacing w:val="-2"/>
          <w:sz w:val="26"/>
          <w:szCs w:val="26"/>
        </w:rPr>
        <w:t xml:space="preserve"> первый</w:t>
      </w:r>
      <w:r w:rsidR="00662860" w:rsidRPr="00A32CAF">
        <w:rPr>
          <w:rFonts w:ascii="Times New Roman" w:hAnsi="Times New Roman"/>
          <w:spacing w:val="-2"/>
          <w:sz w:val="26"/>
          <w:szCs w:val="26"/>
        </w:rPr>
        <w:t xml:space="preserve"> и второй</w:t>
      </w:r>
      <w:r w:rsidR="00F3437E" w:rsidRPr="00A32CA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32CAF">
        <w:rPr>
          <w:rFonts w:ascii="Times New Roman" w:hAnsi="Times New Roman"/>
          <w:spacing w:val="-2"/>
          <w:sz w:val="26"/>
          <w:szCs w:val="26"/>
        </w:rPr>
        <w:t>пункта 3.4 Положения изложить в следующей редакции:</w:t>
      </w:r>
    </w:p>
    <w:p w:rsidR="00F3437E" w:rsidRPr="00A32CAF" w:rsidRDefault="00F3437E" w:rsidP="00C43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32CAF">
        <w:rPr>
          <w:rFonts w:ascii="Times New Roman" w:hAnsi="Times New Roman"/>
          <w:sz w:val="26"/>
          <w:szCs w:val="26"/>
        </w:rPr>
        <w:t>«</w:t>
      </w:r>
      <w:r w:rsidR="00662860" w:rsidRPr="00A32CAF">
        <w:rPr>
          <w:rFonts w:ascii="Times New Roman" w:hAnsi="Times New Roman"/>
          <w:sz w:val="26"/>
          <w:szCs w:val="26"/>
        </w:rPr>
        <w:t> 3.4. </w:t>
      </w:r>
      <w:r w:rsidR="00116D4F" w:rsidRPr="00A32CAF">
        <w:rPr>
          <w:rFonts w:ascii="Times New Roman" w:hAnsi="Times New Roman"/>
          <w:sz w:val="26"/>
          <w:szCs w:val="26"/>
        </w:rPr>
        <w:t xml:space="preserve">Установка контейнеров для накопления отходов, бункеров-накопителей отходов, стационарных мусоросборников </w:t>
      </w:r>
      <w:r w:rsidR="005A3B8F">
        <w:rPr>
          <w:rFonts w:ascii="Times New Roman" w:hAnsi="Times New Roman"/>
          <w:sz w:val="26"/>
          <w:szCs w:val="26"/>
        </w:rPr>
        <w:t>осуществляются в соответствии с санитарными нормами и правилами по согласованию с Главным архитектором города Норильска, Федеральной службой по надзору в сфере защиты прав потребителей и благополучия человека.</w:t>
      </w:r>
    </w:p>
    <w:p w:rsidR="00D02FD0" w:rsidRPr="00A32CAF" w:rsidRDefault="005A3B8F" w:rsidP="003E5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</w:t>
      </w:r>
      <w:r w:rsidR="000667CF" w:rsidRPr="00A32CAF">
        <w:rPr>
          <w:rFonts w:ascii="Times New Roman" w:hAnsi="Times New Roman"/>
          <w:sz w:val="26"/>
          <w:szCs w:val="26"/>
        </w:rPr>
        <w:t xml:space="preserve">ае невозможности </w:t>
      </w:r>
      <w:r w:rsidR="000667CF" w:rsidRPr="00A32CAF">
        <w:rPr>
          <w:rFonts w:ascii="Times New Roman" w:hAnsi="Times New Roman"/>
          <w:spacing w:val="-2"/>
          <w:sz w:val="26"/>
          <w:szCs w:val="26"/>
        </w:rPr>
        <w:t>обустройства контейнерной площадки</w:t>
      </w:r>
      <w:r w:rsidR="00734558" w:rsidRPr="00A32CAF">
        <w:rPr>
          <w:rFonts w:ascii="Times New Roman" w:hAnsi="Times New Roman"/>
          <w:sz w:val="26"/>
          <w:szCs w:val="26"/>
        </w:rPr>
        <w:t xml:space="preserve"> в соответствии с санитарными нормами и правилами</w:t>
      </w:r>
      <w:r w:rsidR="003E5EAF" w:rsidRPr="00A32CAF">
        <w:rPr>
          <w:rFonts w:ascii="Times New Roman" w:hAnsi="Times New Roman"/>
          <w:sz w:val="26"/>
          <w:szCs w:val="26"/>
        </w:rPr>
        <w:t xml:space="preserve"> возможность обустройства контейнерной площадки </w:t>
      </w:r>
      <w:r>
        <w:rPr>
          <w:rFonts w:ascii="Times New Roman" w:hAnsi="Times New Roman"/>
          <w:sz w:val="26"/>
          <w:szCs w:val="26"/>
        </w:rPr>
        <w:t>устанавливается комиссионно (с участием Главного архитектора города Норильска, Федеральной службы по надзору в сфере защиты прав потребителей и благополучия человека, Управления имущества Администрации города Норильска, организации, обслуживающей данную территорию). Акт комиссии утверждается распоряжением Администрации города Норильска, издаваемым Руководителем Администрации города Норильска или иным уполномоченным им лицом.</w:t>
      </w:r>
      <w:r w:rsidR="00F3437E" w:rsidRPr="00A32CAF">
        <w:rPr>
          <w:rFonts w:ascii="Times New Roman" w:hAnsi="Times New Roman"/>
          <w:spacing w:val="-2"/>
          <w:sz w:val="26"/>
          <w:szCs w:val="26"/>
        </w:rPr>
        <w:t>».</w:t>
      </w:r>
    </w:p>
    <w:p w:rsidR="004E4741" w:rsidRPr="00A32CAF" w:rsidRDefault="0039531E" w:rsidP="009C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A32CAF">
        <w:rPr>
          <w:rFonts w:ascii="Times New Roman" w:hAnsi="Times New Roman"/>
          <w:spacing w:val="-2"/>
          <w:sz w:val="26"/>
          <w:szCs w:val="26"/>
        </w:rPr>
        <w:t>1.</w:t>
      </w:r>
      <w:r w:rsidR="00662860" w:rsidRPr="00A32CAF">
        <w:rPr>
          <w:rFonts w:ascii="Times New Roman" w:hAnsi="Times New Roman"/>
          <w:spacing w:val="-2"/>
          <w:sz w:val="26"/>
          <w:szCs w:val="26"/>
        </w:rPr>
        <w:t>2</w:t>
      </w:r>
      <w:r w:rsidRPr="00A32CAF">
        <w:rPr>
          <w:rFonts w:ascii="Times New Roman" w:hAnsi="Times New Roman"/>
          <w:spacing w:val="-2"/>
          <w:sz w:val="26"/>
          <w:szCs w:val="26"/>
        </w:rPr>
        <w:t>.</w:t>
      </w:r>
      <w:r w:rsidR="009C0AD8" w:rsidRPr="00A32CAF">
        <w:rPr>
          <w:rFonts w:ascii="Times New Roman" w:hAnsi="Times New Roman"/>
          <w:spacing w:val="-2"/>
          <w:sz w:val="26"/>
          <w:szCs w:val="26"/>
        </w:rPr>
        <w:t> </w:t>
      </w:r>
      <w:r w:rsidR="004E4741" w:rsidRPr="00A32CAF">
        <w:rPr>
          <w:rFonts w:ascii="Times New Roman" w:hAnsi="Times New Roman"/>
          <w:spacing w:val="-2"/>
          <w:sz w:val="26"/>
          <w:szCs w:val="26"/>
        </w:rPr>
        <w:t xml:space="preserve">Абзац </w:t>
      </w:r>
      <w:r w:rsidR="00826E82" w:rsidRPr="00A32CAF">
        <w:rPr>
          <w:rFonts w:ascii="Times New Roman" w:hAnsi="Times New Roman"/>
          <w:spacing w:val="-2"/>
          <w:sz w:val="26"/>
          <w:szCs w:val="26"/>
        </w:rPr>
        <w:t>первый</w:t>
      </w:r>
      <w:r w:rsidR="004E4741" w:rsidRPr="00A32CAF">
        <w:rPr>
          <w:rFonts w:ascii="Times New Roman" w:hAnsi="Times New Roman"/>
          <w:spacing w:val="-2"/>
          <w:sz w:val="26"/>
          <w:szCs w:val="26"/>
        </w:rPr>
        <w:t xml:space="preserve"> пункта 4.2 Положения изложить в следующей редакции:</w:t>
      </w:r>
    </w:p>
    <w:p w:rsidR="004E4741" w:rsidRPr="00A32CAF" w:rsidRDefault="00125918" w:rsidP="009C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2CAF">
        <w:rPr>
          <w:rFonts w:ascii="Times New Roman" w:hAnsi="Times New Roman"/>
          <w:spacing w:val="-2"/>
          <w:sz w:val="26"/>
          <w:szCs w:val="26"/>
        </w:rPr>
        <w:t>«</w:t>
      </w:r>
      <w:r w:rsidR="00662860" w:rsidRPr="00A32CAF">
        <w:rPr>
          <w:rFonts w:ascii="Times New Roman" w:hAnsi="Times New Roman"/>
          <w:spacing w:val="-2"/>
          <w:sz w:val="26"/>
          <w:szCs w:val="26"/>
        </w:rPr>
        <w:t> 4.2. </w:t>
      </w:r>
      <w:r w:rsidR="003E5EAF" w:rsidRPr="00A32CAF">
        <w:rPr>
          <w:rFonts w:ascii="Times New Roman" w:hAnsi="Times New Roman"/>
          <w:sz w:val="26"/>
          <w:szCs w:val="26"/>
        </w:rPr>
        <w:t xml:space="preserve">В случае невозможности </w:t>
      </w:r>
      <w:r w:rsidR="003E5EAF" w:rsidRPr="00A32CAF">
        <w:rPr>
          <w:rFonts w:ascii="Times New Roman" w:hAnsi="Times New Roman"/>
          <w:spacing w:val="-2"/>
          <w:sz w:val="26"/>
          <w:szCs w:val="26"/>
        </w:rPr>
        <w:t>обустройства контейнерной площадки</w:t>
      </w:r>
      <w:r w:rsidR="003E5EAF" w:rsidRPr="00A32CAF">
        <w:rPr>
          <w:rFonts w:ascii="Times New Roman" w:hAnsi="Times New Roman"/>
          <w:sz w:val="26"/>
          <w:szCs w:val="26"/>
        </w:rPr>
        <w:t xml:space="preserve"> на территории объекта, а также в </w:t>
      </w:r>
      <w:r w:rsidR="003E5EAF" w:rsidRPr="00A32CAF">
        <w:rPr>
          <w:rFonts w:ascii="Times New Roman" w:hAnsi="Times New Roman"/>
          <w:spacing w:val="-2"/>
          <w:sz w:val="26"/>
          <w:szCs w:val="26"/>
        </w:rPr>
        <w:t xml:space="preserve">случае невозможности </w:t>
      </w:r>
      <w:r w:rsidR="003E5EAF" w:rsidRPr="00A32CAF">
        <w:rPr>
          <w:rFonts w:ascii="Times New Roman" w:hAnsi="Times New Roman"/>
          <w:sz w:val="26"/>
          <w:szCs w:val="26"/>
        </w:rPr>
        <w:t xml:space="preserve">соблюдения установленных </w:t>
      </w:r>
      <w:r w:rsidR="00586EFE" w:rsidRPr="00A32CAF">
        <w:rPr>
          <w:rFonts w:ascii="Times New Roman" w:hAnsi="Times New Roman"/>
          <w:sz w:val="26"/>
          <w:szCs w:val="26"/>
        </w:rPr>
        <w:t xml:space="preserve">санитарных норм и правил </w:t>
      </w:r>
      <w:r w:rsidR="003E5EAF" w:rsidRPr="00A32CAF">
        <w:rPr>
          <w:rFonts w:ascii="Times New Roman" w:hAnsi="Times New Roman"/>
          <w:sz w:val="26"/>
          <w:szCs w:val="26"/>
        </w:rPr>
        <w:t>возможность обустройства контейнерной площадки устанавлива</w:t>
      </w:r>
      <w:r w:rsidR="005A3B8F">
        <w:rPr>
          <w:rFonts w:ascii="Times New Roman" w:hAnsi="Times New Roman"/>
          <w:sz w:val="26"/>
          <w:szCs w:val="26"/>
        </w:rPr>
        <w:t>ется в соответствии со вторым абзацем пункта 3.4 настоящего Положения.</w:t>
      </w:r>
      <w:r w:rsidR="003E5EAF" w:rsidRPr="00A32CAF">
        <w:rPr>
          <w:rFonts w:ascii="Times New Roman" w:hAnsi="Times New Roman"/>
          <w:spacing w:val="-2"/>
          <w:sz w:val="26"/>
          <w:szCs w:val="26"/>
        </w:rPr>
        <w:t>».</w:t>
      </w:r>
    </w:p>
    <w:p w:rsidR="00A93F78" w:rsidRPr="00A32CAF" w:rsidRDefault="0039531E" w:rsidP="009C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2CAF">
        <w:rPr>
          <w:rFonts w:ascii="Times New Roman" w:hAnsi="Times New Roman"/>
          <w:sz w:val="26"/>
          <w:szCs w:val="26"/>
        </w:rPr>
        <w:lastRenderedPageBreak/>
        <w:t>1.</w:t>
      </w:r>
      <w:r w:rsidR="00662860" w:rsidRPr="00A32CAF">
        <w:rPr>
          <w:rFonts w:ascii="Times New Roman" w:hAnsi="Times New Roman"/>
          <w:sz w:val="26"/>
          <w:szCs w:val="26"/>
        </w:rPr>
        <w:t>3</w:t>
      </w:r>
      <w:r w:rsidR="009C0AD8" w:rsidRPr="00A32CAF">
        <w:rPr>
          <w:rFonts w:ascii="Times New Roman" w:hAnsi="Times New Roman"/>
          <w:sz w:val="26"/>
          <w:szCs w:val="26"/>
        </w:rPr>
        <w:t>. </w:t>
      </w:r>
      <w:r w:rsidR="00826E82" w:rsidRPr="00A32CAF">
        <w:rPr>
          <w:rFonts w:ascii="Times New Roman" w:hAnsi="Times New Roman"/>
          <w:sz w:val="26"/>
          <w:szCs w:val="26"/>
        </w:rPr>
        <w:t>Пункт</w:t>
      </w:r>
      <w:r w:rsidR="00681218" w:rsidRPr="00A32CAF">
        <w:rPr>
          <w:rFonts w:ascii="Times New Roman" w:hAnsi="Times New Roman"/>
          <w:sz w:val="26"/>
          <w:szCs w:val="26"/>
        </w:rPr>
        <w:t xml:space="preserve"> 5</w:t>
      </w:r>
      <w:r w:rsidR="00533065" w:rsidRPr="00A32CAF">
        <w:rPr>
          <w:rFonts w:ascii="Times New Roman" w:hAnsi="Times New Roman"/>
          <w:sz w:val="26"/>
          <w:szCs w:val="26"/>
        </w:rPr>
        <w:t xml:space="preserve">.2 </w:t>
      </w:r>
      <w:r w:rsidR="005A3B8F">
        <w:rPr>
          <w:rFonts w:ascii="Times New Roman" w:hAnsi="Times New Roman"/>
          <w:sz w:val="26"/>
          <w:szCs w:val="26"/>
        </w:rPr>
        <w:t>Положения изложить в следующей редакции:</w:t>
      </w:r>
    </w:p>
    <w:p w:rsidR="00372090" w:rsidRPr="00A32CAF" w:rsidRDefault="005A3B8F" w:rsidP="009C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 5.2. В случае невозможности </w:t>
      </w:r>
      <w:r>
        <w:rPr>
          <w:rFonts w:ascii="Times New Roman" w:hAnsi="Times New Roman"/>
          <w:spacing w:val="-2"/>
          <w:sz w:val="26"/>
          <w:szCs w:val="26"/>
        </w:rPr>
        <w:t>обустройства контейнерной площадки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372090" w:rsidRPr="00A32CAF">
        <w:rPr>
          <w:rFonts w:ascii="Times New Roman" w:hAnsi="Times New Roman"/>
          <w:sz w:val="26"/>
          <w:szCs w:val="26"/>
        </w:rPr>
        <w:t xml:space="preserve">земельного участка, сформированного под многоквартирным домом, а также </w:t>
      </w:r>
      <w:r w:rsidR="00586EFE" w:rsidRPr="00A32CAF">
        <w:rPr>
          <w:rFonts w:ascii="Times New Roman" w:hAnsi="Times New Roman"/>
          <w:sz w:val="26"/>
          <w:szCs w:val="26"/>
        </w:rPr>
        <w:t xml:space="preserve">в </w:t>
      </w:r>
      <w:r w:rsidR="00586EFE" w:rsidRPr="00A32CAF">
        <w:rPr>
          <w:rFonts w:ascii="Times New Roman" w:hAnsi="Times New Roman"/>
          <w:spacing w:val="-2"/>
          <w:sz w:val="26"/>
          <w:szCs w:val="26"/>
        </w:rPr>
        <w:t xml:space="preserve">случае невозможности </w:t>
      </w:r>
      <w:r w:rsidR="00586EFE" w:rsidRPr="00A32CAF">
        <w:rPr>
          <w:rFonts w:ascii="Times New Roman" w:hAnsi="Times New Roman"/>
          <w:sz w:val="26"/>
          <w:szCs w:val="26"/>
        </w:rPr>
        <w:t>соблюдения установленных санитарных норм и</w:t>
      </w:r>
      <w:r>
        <w:rPr>
          <w:rFonts w:ascii="Times New Roman" w:hAnsi="Times New Roman"/>
          <w:sz w:val="26"/>
          <w:szCs w:val="26"/>
        </w:rPr>
        <w:t xml:space="preserve"> правил возможность обустройства контейнерной площадки устанавливается в соответствии со вторым абзацем пункта 3.4 настоящего Положения.</w:t>
      </w:r>
      <w:r>
        <w:rPr>
          <w:rFonts w:ascii="Times New Roman" w:hAnsi="Times New Roman"/>
          <w:spacing w:val="-2"/>
          <w:sz w:val="26"/>
          <w:szCs w:val="26"/>
        </w:rPr>
        <w:t>».</w:t>
      </w:r>
    </w:p>
    <w:p w:rsidR="005B5586" w:rsidRPr="00A32CAF" w:rsidRDefault="005A3B8F" w:rsidP="009C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62860" w:rsidRPr="00A32CAF">
        <w:rPr>
          <w:rFonts w:ascii="Times New Roman" w:hAnsi="Times New Roman"/>
          <w:sz w:val="26"/>
          <w:szCs w:val="26"/>
        </w:rPr>
        <w:t>4</w:t>
      </w:r>
      <w:r w:rsidR="000A78EF" w:rsidRPr="00A32CAF">
        <w:rPr>
          <w:rFonts w:ascii="Times New Roman" w:hAnsi="Times New Roman"/>
          <w:sz w:val="26"/>
          <w:szCs w:val="26"/>
        </w:rPr>
        <w:t>.</w:t>
      </w:r>
      <w:r w:rsidR="009C0AD8" w:rsidRPr="00A32CA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Пункт 6.2 Положения изложить в следующей редакции:</w:t>
      </w:r>
    </w:p>
    <w:p w:rsidR="00F8484F" w:rsidRPr="00A32CAF" w:rsidRDefault="005A3B8F" w:rsidP="009C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 6.2. В случае невозможности </w:t>
      </w:r>
      <w:r>
        <w:rPr>
          <w:rFonts w:ascii="Times New Roman" w:hAnsi="Times New Roman"/>
          <w:spacing w:val="-2"/>
          <w:sz w:val="26"/>
          <w:szCs w:val="26"/>
        </w:rPr>
        <w:t>обустройства контейнерной площадки</w:t>
      </w:r>
      <w:r>
        <w:rPr>
          <w:rFonts w:ascii="Times New Roman" w:hAnsi="Times New Roman"/>
          <w:sz w:val="26"/>
          <w:szCs w:val="26"/>
        </w:rPr>
        <w:t xml:space="preserve"> на прилегающей территории автостоянок, гаражных объединений и индивидуальных гаражей, а также в </w:t>
      </w:r>
      <w:r>
        <w:rPr>
          <w:rFonts w:ascii="Times New Roman" w:hAnsi="Times New Roman"/>
          <w:spacing w:val="-2"/>
          <w:sz w:val="26"/>
          <w:szCs w:val="26"/>
        </w:rPr>
        <w:t>с</w:t>
      </w:r>
      <w:r w:rsidR="00586EFE" w:rsidRPr="00A32CAF">
        <w:rPr>
          <w:rFonts w:ascii="Times New Roman" w:hAnsi="Times New Roman"/>
          <w:spacing w:val="-2"/>
          <w:sz w:val="26"/>
          <w:szCs w:val="26"/>
        </w:rPr>
        <w:t xml:space="preserve">лучае невозможности </w:t>
      </w:r>
      <w:r w:rsidR="00586EFE" w:rsidRPr="00A32CAF">
        <w:rPr>
          <w:rFonts w:ascii="Times New Roman" w:hAnsi="Times New Roman"/>
          <w:sz w:val="26"/>
          <w:szCs w:val="26"/>
        </w:rPr>
        <w:t>соблюдения установленных санитарных норм и правил возможность обустройства контейнерной площадки устанавливается в соответствии со вторым абзацем пункта 3.4 настоящего Положения.</w:t>
      </w:r>
      <w:r>
        <w:rPr>
          <w:rFonts w:ascii="Times New Roman" w:hAnsi="Times New Roman"/>
          <w:spacing w:val="-2"/>
          <w:sz w:val="26"/>
          <w:szCs w:val="26"/>
        </w:rPr>
        <w:t>».</w:t>
      </w:r>
    </w:p>
    <w:p w:rsidR="009C2949" w:rsidRPr="00A32CAF" w:rsidRDefault="005A3B8F" w:rsidP="009C0AD8">
      <w:pPr>
        <w:tabs>
          <w:tab w:val="left" w:pos="-3828"/>
        </w:tabs>
        <w:spacing w:after="0" w:line="240" w:lineRule="auto"/>
        <w:ind w:right="1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2. </w:t>
      </w:r>
      <w:r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B76E8" w:rsidRPr="00A32CAF" w:rsidRDefault="005B76E8" w:rsidP="009C0AD8">
      <w:pPr>
        <w:tabs>
          <w:tab w:val="left" w:pos="-3969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5B76E8" w:rsidRPr="00A32CAF" w:rsidRDefault="005B76E8" w:rsidP="00B62BFC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0D4ACA" w:rsidRPr="00A32CAF" w:rsidRDefault="005A3B8F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 Администрации города Норильска                             Е.Ю. Поздняков</w:t>
      </w:r>
    </w:p>
    <w:p w:rsidR="000D4ACA" w:rsidRPr="00A32CAF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Pr="00A32CAF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Pr="00A32CAF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Pr="00A32CAF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Pr="00A32CAF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Pr="00A32CAF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Pr="00A32CAF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43457" w:rsidRPr="00A32CAF" w:rsidRDefault="0044345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43457" w:rsidRPr="00A32CAF" w:rsidRDefault="0044345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43457" w:rsidRPr="00A32CAF" w:rsidRDefault="0044345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43457" w:rsidRPr="00A32CAF" w:rsidRDefault="0044345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43457" w:rsidRPr="00A32CAF" w:rsidRDefault="0044345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43457" w:rsidRPr="00A32CAF" w:rsidRDefault="0044345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43457" w:rsidRPr="00A32CAF" w:rsidRDefault="0044345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43457" w:rsidRPr="00A32CAF" w:rsidRDefault="0044345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43457" w:rsidRPr="00A32CAF" w:rsidRDefault="0044345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3E7F" w:rsidRPr="00A32CAF" w:rsidRDefault="00BD3E7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35F80" w:rsidRPr="00A32CAF" w:rsidRDefault="00335F8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335F80" w:rsidRPr="00A32CAF" w:rsidSect="00BD3E7F">
      <w:headerReference w:type="even" r:id="rId8"/>
      <w:headerReference w:type="default" r:id="rId9"/>
      <w:pgSz w:w="11906" w:h="16838"/>
      <w:pgMar w:top="1134" w:right="851" w:bottom="1134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4A" w:rsidRDefault="0089504A" w:rsidP="0029696B">
      <w:pPr>
        <w:spacing w:after="0" w:line="240" w:lineRule="auto"/>
      </w:pPr>
      <w:r>
        <w:separator/>
      </w:r>
    </w:p>
  </w:endnote>
  <w:endnote w:type="continuationSeparator" w:id="1">
    <w:p w:rsidR="0089504A" w:rsidRDefault="0089504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4A" w:rsidRDefault="0089504A" w:rsidP="0029696B">
      <w:pPr>
        <w:spacing w:after="0" w:line="240" w:lineRule="auto"/>
      </w:pPr>
      <w:r>
        <w:separator/>
      </w:r>
    </w:p>
  </w:footnote>
  <w:footnote w:type="continuationSeparator" w:id="1">
    <w:p w:rsidR="0089504A" w:rsidRDefault="0089504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90" w:rsidRDefault="00EE67A6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20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2090" w:rsidRDefault="003720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90" w:rsidRDefault="00372090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42A"/>
    <w:rsid w:val="00017428"/>
    <w:rsid w:val="00023644"/>
    <w:rsid w:val="000270C6"/>
    <w:rsid w:val="000354C0"/>
    <w:rsid w:val="00036550"/>
    <w:rsid w:val="00050B11"/>
    <w:rsid w:val="000570DC"/>
    <w:rsid w:val="000667CF"/>
    <w:rsid w:val="000669AA"/>
    <w:rsid w:val="00072254"/>
    <w:rsid w:val="00077149"/>
    <w:rsid w:val="000815FC"/>
    <w:rsid w:val="000852BA"/>
    <w:rsid w:val="000929AD"/>
    <w:rsid w:val="000A01E0"/>
    <w:rsid w:val="000A0B02"/>
    <w:rsid w:val="000A1796"/>
    <w:rsid w:val="000A3A2A"/>
    <w:rsid w:val="000A5C17"/>
    <w:rsid w:val="000A78EF"/>
    <w:rsid w:val="000B1417"/>
    <w:rsid w:val="000B1EFC"/>
    <w:rsid w:val="000B75AD"/>
    <w:rsid w:val="000C2040"/>
    <w:rsid w:val="000D0EF4"/>
    <w:rsid w:val="000D17B7"/>
    <w:rsid w:val="000D2034"/>
    <w:rsid w:val="000D4ACA"/>
    <w:rsid w:val="000D6A85"/>
    <w:rsid w:val="000E6B5B"/>
    <w:rsid w:val="000E6CF3"/>
    <w:rsid w:val="000E7D6F"/>
    <w:rsid w:val="00107C81"/>
    <w:rsid w:val="00114E23"/>
    <w:rsid w:val="00115091"/>
    <w:rsid w:val="001150EE"/>
    <w:rsid w:val="00116D4F"/>
    <w:rsid w:val="00122F9A"/>
    <w:rsid w:val="00125918"/>
    <w:rsid w:val="00133893"/>
    <w:rsid w:val="001608A5"/>
    <w:rsid w:val="00165FF9"/>
    <w:rsid w:val="001677B2"/>
    <w:rsid w:val="00175050"/>
    <w:rsid w:val="00176777"/>
    <w:rsid w:val="0017741F"/>
    <w:rsid w:val="00183841"/>
    <w:rsid w:val="00191B43"/>
    <w:rsid w:val="00196587"/>
    <w:rsid w:val="00196939"/>
    <w:rsid w:val="001A2DC7"/>
    <w:rsid w:val="001A33F9"/>
    <w:rsid w:val="001A4A80"/>
    <w:rsid w:val="001A6D4A"/>
    <w:rsid w:val="001B48E4"/>
    <w:rsid w:val="001B5C58"/>
    <w:rsid w:val="001C09B5"/>
    <w:rsid w:val="001C0E3A"/>
    <w:rsid w:val="001C609D"/>
    <w:rsid w:val="001E1D01"/>
    <w:rsid w:val="001E203A"/>
    <w:rsid w:val="001E3362"/>
    <w:rsid w:val="001F414A"/>
    <w:rsid w:val="00201C95"/>
    <w:rsid w:val="00203539"/>
    <w:rsid w:val="00225D32"/>
    <w:rsid w:val="00227293"/>
    <w:rsid w:val="00230061"/>
    <w:rsid w:val="002455ED"/>
    <w:rsid w:val="00245944"/>
    <w:rsid w:val="00253A59"/>
    <w:rsid w:val="002565D8"/>
    <w:rsid w:val="00257234"/>
    <w:rsid w:val="00261730"/>
    <w:rsid w:val="002623E1"/>
    <w:rsid w:val="00270CEE"/>
    <w:rsid w:val="0027477E"/>
    <w:rsid w:val="00286282"/>
    <w:rsid w:val="00286497"/>
    <w:rsid w:val="00290831"/>
    <w:rsid w:val="0029696B"/>
    <w:rsid w:val="002970CC"/>
    <w:rsid w:val="002A0705"/>
    <w:rsid w:val="002A0D3B"/>
    <w:rsid w:val="002B1CFB"/>
    <w:rsid w:val="002B47EF"/>
    <w:rsid w:val="002C5E4B"/>
    <w:rsid w:val="002D24C6"/>
    <w:rsid w:val="002D4719"/>
    <w:rsid w:val="002D6A73"/>
    <w:rsid w:val="002E1D8F"/>
    <w:rsid w:val="002E29CE"/>
    <w:rsid w:val="002E7B7B"/>
    <w:rsid w:val="002F3BE7"/>
    <w:rsid w:val="002F49A5"/>
    <w:rsid w:val="00300D74"/>
    <w:rsid w:val="00302F18"/>
    <w:rsid w:val="00303692"/>
    <w:rsid w:val="0030756B"/>
    <w:rsid w:val="00310677"/>
    <w:rsid w:val="0032237B"/>
    <w:rsid w:val="003333A4"/>
    <w:rsid w:val="00333407"/>
    <w:rsid w:val="0033363C"/>
    <w:rsid w:val="003350DE"/>
    <w:rsid w:val="00335F80"/>
    <w:rsid w:val="00345E87"/>
    <w:rsid w:val="00347F77"/>
    <w:rsid w:val="00350FA4"/>
    <w:rsid w:val="00353334"/>
    <w:rsid w:val="003533DB"/>
    <w:rsid w:val="0035643E"/>
    <w:rsid w:val="00357AE3"/>
    <w:rsid w:val="0036647D"/>
    <w:rsid w:val="00372090"/>
    <w:rsid w:val="00376873"/>
    <w:rsid w:val="00381EAC"/>
    <w:rsid w:val="003844EC"/>
    <w:rsid w:val="00386F88"/>
    <w:rsid w:val="0039531E"/>
    <w:rsid w:val="0039674D"/>
    <w:rsid w:val="003A1D93"/>
    <w:rsid w:val="003B7685"/>
    <w:rsid w:val="003D05AE"/>
    <w:rsid w:val="003D2C70"/>
    <w:rsid w:val="003E11F7"/>
    <w:rsid w:val="003E5EAF"/>
    <w:rsid w:val="003E5F18"/>
    <w:rsid w:val="003F0486"/>
    <w:rsid w:val="003F4F75"/>
    <w:rsid w:val="003F58F4"/>
    <w:rsid w:val="004015F9"/>
    <w:rsid w:val="00402C37"/>
    <w:rsid w:val="00411656"/>
    <w:rsid w:val="00415492"/>
    <w:rsid w:val="00421D4B"/>
    <w:rsid w:val="00432A8F"/>
    <w:rsid w:val="00435868"/>
    <w:rsid w:val="00443457"/>
    <w:rsid w:val="004472EA"/>
    <w:rsid w:val="0046203A"/>
    <w:rsid w:val="00471EBA"/>
    <w:rsid w:val="00473DDA"/>
    <w:rsid w:val="004850F8"/>
    <w:rsid w:val="004927B5"/>
    <w:rsid w:val="00495508"/>
    <w:rsid w:val="004975DD"/>
    <w:rsid w:val="004D75DA"/>
    <w:rsid w:val="004E4741"/>
    <w:rsid w:val="004F49B7"/>
    <w:rsid w:val="005015F5"/>
    <w:rsid w:val="00506382"/>
    <w:rsid w:val="00506C2A"/>
    <w:rsid w:val="005115AF"/>
    <w:rsid w:val="0051527E"/>
    <w:rsid w:val="00527AAA"/>
    <w:rsid w:val="005325CA"/>
    <w:rsid w:val="00533065"/>
    <w:rsid w:val="005348B0"/>
    <w:rsid w:val="005454E5"/>
    <w:rsid w:val="00551929"/>
    <w:rsid w:val="005536AB"/>
    <w:rsid w:val="00553749"/>
    <w:rsid w:val="0055389D"/>
    <w:rsid w:val="00554E7E"/>
    <w:rsid w:val="00564F09"/>
    <w:rsid w:val="0057084F"/>
    <w:rsid w:val="00570FED"/>
    <w:rsid w:val="00573429"/>
    <w:rsid w:val="00575228"/>
    <w:rsid w:val="005776A5"/>
    <w:rsid w:val="00577A25"/>
    <w:rsid w:val="00584FFF"/>
    <w:rsid w:val="00586EFE"/>
    <w:rsid w:val="005901BB"/>
    <w:rsid w:val="00593914"/>
    <w:rsid w:val="00594297"/>
    <w:rsid w:val="005978EB"/>
    <w:rsid w:val="00597EA8"/>
    <w:rsid w:val="005A1B26"/>
    <w:rsid w:val="005A3910"/>
    <w:rsid w:val="005A3B8F"/>
    <w:rsid w:val="005B3B7A"/>
    <w:rsid w:val="005B5586"/>
    <w:rsid w:val="005B76E8"/>
    <w:rsid w:val="005C3CE6"/>
    <w:rsid w:val="005C761B"/>
    <w:rsid w:val="005D3D4C"/>
    <w:rsid w:val="005D5503"/>
    <w:rsid w:val="005D5552"/>
    <w:rsid w:val="005E03DC"/>
    <w:rsid w:val="005E07C8"/>
    <w:rsid w:val="005E4B6E"/>
    <w:rsid w:val="005E5B9F"/>
    <w:rsid w:val="005F45F7"/>
    <w:rsid w:val="005F5CAC"/>
    <w:rsid w:val="005F7281"/>
    <w:rsid w:val="00603136"/>
    <w:rsid w:val="00603B64"/>
    <w:rsid w:val="00605C58"/>
    <w:rsid w:val="00606F56"/>
    <w:rsid w:val="00607864"/>
    <w:rsid w:val="00613A85"/>
    <w:rsid w:val="00614CFD"/>
    <w:rsid w:val="00615235"/>
    <w:rsid w:val="00617720"/>
    <w:rsid w:val="006229D7"/>
    <w:rsid w:val="00623956"/>
    <w:rsid w:val="00630A25"/>
    <w:rsid w:val="006314AA"/>
    <w:rsid w:val="00642FAA"/>
    <w:rsid w:val="00644D14"/>
    <w:rsid w:val="00645DF9"/>
    <w:rsid w:val="006479E8"/>
    <w:rsid w:val="0066158E"/>
    <w:rsid w:val="006621CB"/>
    <w:rsid w:val="00662860"/>
    <w:rsid w:val="00663404"/>
    <w:rsid w:val="0066797F"/>
    <w:rsid w:val="00675262"/>
    <w:rsid w:val="00675E24"/>
    <w:rsid w:val="00681218"/>
    <w:rsid w:val="0068545A"/>
    <w:rsid w:val="006916FA"/>
    <w:rsid w:val="006923A5"/>
    <w:rsid w:val="006959AD"/>
    <w:rsid w:val="00695E4A"/>
    <w:rsid w:val="006A05BF"/>
    <w:rsid w:val="006A738C"/>
    <w:rsid w:val="006C0B49"/>
    <w:rsid w:val="006C588C"/>
    <w:rsid w:val="006D7094"/>
    <w:rsid w:val="006E1318"/>
    <w:rsid w:val="006E36D7"/>
    <w:rsid w:val="006E44E8"/>
    <w:rsid w:val="00710004"/>
    <w:rsid w:val="007106AB"/>
    <w:rsid w:val="00711C59"/>
    <w:rsid w:val="0071207B"/>
    <w:rsid w:val="00713291"/>
    <w:rsid w:val="007165F2"/>
    <w:rsid w:val="00716B67"/>
    <w:rsid w:val="00726436"/>
    <w:rsid w:val="00734558"/>
    <w:rsid w:val="0074525B"/>
    <w:rsid w:val="00754E84"/>
    <w:rsid w:val="007566DC"/>
    <w:rsid w:val="00756E4E"/>
    <w:rsid w:val="00757160"/>
    <w:rsid w:val="0075794A"/>
    <w:rsid w:val="00761117"/>
    <w:rsid w:val="00777DB2"/>
    <w:rsid w:val="00781BBA"/>
    <w:rsid w:val="00781BFE"/>
    <w:rsid w:val="00783713"/>
    <w:rsid w:val="0078416E"/>
    <w:rsid w:val="00784815"/>
    <w:rsid w:val="00786C35"/>
    <w:rsid w:val="00787A4B"/>
    <w:rsid w:val="00791B98"/>
    <w:rsid w:val="0079389E"/>
    <w:rsid w:val="007A0E5D"/>
    <w:rsid w:val="007A6A0B"/>
    <w:rsid w:val="007A7828"/>
    <w:rsid w:val="007B6B61"/>
    <w:rsid w:val="007B77A5"/>
    <w:rsid w:val="007C196D"/>
    <w:rsid w:val="007C57F1"/>
    <w:rsid w:val="007C59E1"/>
    <w:rsid w:val="007D620D"/>
    <w:rsid w:val="007D6320"/>
    <w:rsid w:val="007E7718"/>
    <w:rsid w:val="007F066D"/>
    <w:rsid w:val="007F527B"/>
    <w:rsid w:val="00805EAB"/>
    <w:rsid w:val="008078B6"/>
    <w:rsid w:val="00810593"/>
    <w:rsid w:val="00810B53"/>
    <w:rsid w:val="00811EEC"/>
    <w:rsid w:val="008157BE"/>
    <w:rsid w:val="00815A0D"/>
    <w:rsid w:val="00816410"/>
    <w:rsid w:val="0082040D"/>
    <w:rsid w:val="008239D9"/>
    <w:rsid w:val="00826E82"/>
    <w:rsid w:val="0083359A"/>
    <w:rsid w:val="00841161"/>
    <w:rsid w:val="00841F82"/>
    <w:rsid w:val="00845DE0"/>
    <w:rsid w:val="00865907"/>
    <w:rsid w:val="00870525"/>
    <w:rsid w:val="00871574"/>
    <w:rsid w:val="00871F0C"/>
    <w:rsid w:val="00876349"/>
    <w:rsid w:val="008771D6"/>
    <w:rsid w:val="00880BFA"/>
    <w:rsid w:val="00883C4A"/>
    <w:rsid w:val="008878B5"/>
    <w:rsid w:val="0089024B"/>
    <w:rsid w:val="00890B87"/>
    <w:rsid w:val="00893EA6"/>
    <w:rsid w:val="0089504A"/>
    <w:rsid w:val="008A3D20"/>
    <w:rsid w:val="008A5D92"/>
    <w:rsid w:val="008B215B"/>
    <w:rsid w:val="008B3401"/>
    <w:rsid w:val="008D0CAA"/>
    <w:rsid w:val="008D7748"/>
    <w:rsid w:val="008D7BC3"/>
    <w:rsid w:val="008E085D"/>
    <w:rsid w:val="008E248A"/>
    <w:rsid w:val="008E4C21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07D6C"/>
    <w:rsid w:val="009119DB"/>
    <w:rsid w:val="00920DFE"/>
    <w:rsid w:val="00933192"/>
    <w:rsid w:val="00933849"/>
    <w:rsid w:val="009507BB"/>
    <w:rsid w:val="009519B5"/>
    <w:rsid w:val="009521DA"/>
    <w:rsid w:val="00953EA4"/>
    <w:rsid w:val="00966C72"/>
    <w:rsid w:val="00967D12"/>
    <w:rsid w:val="00967E0E"/>
    <w:rsid w:val="009701ED"/>
    <w:rsid w:val="00970C62"/>
    <w:rsid w:val="00970E72"/>
    <w:rsid w:val="0097700E"/>
    <w:rsid w:val="009770A3"/>
    <w:rsid w:val="00983627"/>
    <w:rsid w:val="0099612D"/>
    <w:rsid w:val="009B0D11"/>
    <w:rsid w:val="009B1F7B"/>
    <w:rsid w:val="009B298A"/>
    <w:rsid w:val="009C0AD8"/>
    <w:rsid w:val="009C2949"/>
    <w:rsid w:val="009C6923"/>
    <w:rsid w:val="009D37F7"/>
    <w:rsid w:val="009D5615"/>
    <w:rsid w:val="009E0031"/>
    <w:rsid w:val="009F02BE"/>
    <w:rsid w:val="00A01049"/>
    <w:rsid w:val="00A01DC6"/>
    <w:rsid w:val="00A03A51"/>
    <w:rsid w:val="00A15720"/>
    <w:rsid w:val="00A15F1F"/>
    <w:rsid w:val="00A1654C"/>
    <w:rsid w:val="00A23326"/>
    <w:rsid w:val="00A2349E"/>
    <w:rsid w:val="00A27F0C"/>
    <w:rsid w:val="00A303B7"/>
    <w:rsid w:val="00A32CAF"/>
    <w:rsid w:val="00A44227"/>
    <w:rsid w:val="00A4512E"/>
    <w:rsid w:val="00A537B3"/>
    <w:rsid w:val="00A54175"/>
    <w:rsid w:val="00A55DCE"/>
    <w:rsid w:val="00A56BA2"/>
    <w:rsid w:val="00A6132F"/>
    <w:rsid w:val="00A6235C"/>
    <w:rsid w:val="00A67883"/>
    <w:rsid w:val="00A732DD"/>
    <w:rsid w:val="00A86733"/>
    <w:rsid w:val="00A923EB"/>
    <w:rsid w:val="00A939E5"/>
    <w:rsid w:val="00A93F78"/>
    <w:rsid w:val="00A953DA"/>
    <w:rsid w:val="00AA0BAE"/>
    <w:rsid w:val="00AA75A3"/>
    <w:rsid w:val="00AD1DC9"/>
    <w:rsid w:val="00AD20CE"/>
    <w:rsid w:val="00AD6085"/>
    <w:rsid w:val="00AD6674"/>
    <w:rsid w:val="00AE1BC3"/>
    <w:rsid w:val="00AF213A"/>
    <w:rsid w:val="00B007FC"/>
    <w:rsid w:val="00B01DD4"/>
    <w:rsid w:val="00B04154"/>
    <w:rsid w:val="00B04433"/>
    <w:rsid w:val="00B12167"/>
    <w:rsid w:val="00B126CD"/>
    <w:rsid w:val="00B14FAC"/>
    <w:rsid w:val="00B25D37"/>
    <w:rsid w:val="00B263A3"/>
    <w:rsid w:val="00B315A0"/>
    <w:rsid w:val="00B33B3C"/>
    <w:rsid w:val="00B3513E"/>
    <w:rsid w:val="00B375A5"/>
    <w:rsid w:val="00B423BD"/>
    <w:rsid w:val="00B4780A"/>
    <w:rsid w:val="00B5501F"/>
    <w:rsid w:val="00B55AB7"/>
    <w:rsid w:val="00B60697"/>
    <w:rsid w:val="00B62B42"/>
    <w:rsid w:val="00B62BFC"/>
    <w:rsid w:val="00B70E86"/>
    <w:rsid w:val="00B73CB7"/>
    <w:rsid w:val="00B74F48"/>
    <w:rsid w:val="00B84C7B"/>
    <w:rsid w:val="00B95D85"/>
    <w:rsid w:val="00B970DA"/>
    <w:rsid w:val="00BA2326"/>
    <w:rsid w:val="00BA55EC"/>
    <w:rsid w:val="00BB61D7"/>
    <w:rsid w:val="00BC09F9"/>
    <w:rsid w:val="00BC24BE"/>
    <w:rsid w:val="00BC5906"/>
    <w:rsid w:val="00BC5A55"/>
    <w:rsid w:val="00BC5CE8"/>
    <w:rsid w:val="00BD3E7F"/>
    <w:rsid w:val="00BD3F0C"/>
    <w:rsid w:val="00BD7E65"/>
    <w:rsid w:val="00BE06C4"/>
    <w:rsid w:val="00BE3A96"/>
    <w:rsid w:val="00BF4B59"/>
    <w:rsid w:val="00BF728B"/>
    <w:rsid w:val="00C03EBC"/>
    <w:rsid w:val="00C204EE"/>
    <w:rsid w:val="00C21C9C"/>
    <w:rsid w:val="00C21F29"/>
    <w:rsid w:val="00C23161"/>
    <w:rsid w:val="00C255BF"/>
    <w:rsid w:val="00C277FA"/>
    <w:rsid w:val="00C30954"/>
    <w:rsid w:val="00C335D6"/>
    <w:rsid w:val="00C425FE"/>
    <w:rsid w:val="00C43ECD"/>
    <w:rsid w:val="00C470F1"/>
    <w:rsid w:val="00C471E8"/>
    <w:rsid w:val="00C61A58"/>
    <w:rsid w:val="00C63D50"/>
    <w:rsid w:val="00C6402F"/>
    <w:rsid w:val="00C667F9"/>
    <w:rsid w:val="00C71474"/>
    <w:rsid w:val="00C73152"/>
    <w:rsid w:val="00C73C80"/>
    <w:rsid w:val="00C76853"/>
    <w:rsid w:val="00C85815"/>
    <w:rsid w:val="00C85FA7"/>
    <w:rsid w:val="00C93068"/>
    <w:rsid w:val="00C93273"/>
    <w:rsid w:val="00C95399"/>
    <w:rsid w:val="00CA2374"/>
    <w:rsid w:val="00CA5EEC"/>
    <w:rsid w:val="00CB23C8"/>
    <w:rsid w:val="00CC2822"/>
    <w:rsid w:val="00CC755B"/>
    <w:rsid w:val="00CD114A"/>
    <w:rsid w:val="00CD12C6"/>
    <w:rsid w:val="00CD301D"/>
    <w:rsid w:val="00CE0793"/>
    <w:rsid w:val="00CE2007"/>
    <w:rsid w:val="00CF0AE9"/>
    <w:rsid w:val="00D02FD0"/>
    <w:rsid w:val="00D07ABA"/>
    <w:rsid w:val="00D1100F"/>
    <w:rsid w:val="00D13184"/>
    <w:rsid w:val="00D155C5"/>
    <w:rsid w:val="00D2091C"/>
    <w:rsid w:val="00D22B57"/>
    <w:rsid w:val="00D22C9F"/>
    <w:rsid w:val="00D263AF"/>
    <w:rsid w:val="00D27FF9"/>
    <w:rsid w:val="00D317C4"/>
    <w:rsid w:val="00D318E3"/>
    <w:rsid w:val="00D3430B"/>
    <w:rsid w:val="00D40DA5"/>
    <w:rsid w:val="00D440DF"/>
    <w:rsid w:val="00D51197"/>
    <w:rsid w:val="00D60EA8"/>
    <w:rsid w:val="00D61A60"/>
    <w:rsid w:val="00D62C3F"/>
    <w:rsid w:val="00D67425"/>
    <w:rsid w:val="00D74DC7"/>
    <w:rsid w:val="00D753FB"/>
    <w:rsid w:val="00D773CF"/>
    <w:rsid w:val="00D855AB"/>
    <w:rsid w:val="00D864C0"/>
    <w:rsid w:val="00D92849"/>
    <w:rsid w:val="00D9668B"/>
    <w:rsid w:val="00DB30FD"/>
    <w:rsid w:val="00DB3579"/>
    <w:rsid w:val="00DB5109"/>
    <w:rsid w:val="00DD0F83"/>
    <w:rsid w:val="00DE7752"/>
    <w:rsid w:val="00DE7E31"/>
    <w:rsid w:val="00DF5A2F"/>
    <w:rsid w:val="00E018AE"/>
    <w:rsid w:val="00E10E15"/>
    <w:rsid w:val="00E120F3"/>
    <w:rsid w:val="00E148B0"/>
    <w:rsid w:val="00E150D8"/>
    <w:rsid w:val="00E23639"/>
    <w:rsid w:val="00E251E0"/>
    <w:rsid w:val="00E4325E"/>
    <w:rsid w:val="00E54B8E"/>
    <w:rsid w:val="00E550C7"/>
    <w:rsid w:val="00E551FD"/>
    <w:rsid w:val="00E5664E"/>
    <w:rsid w:val="00E61F4E"/>
    <w:rsid w:val="00E62252"/>
    <w:rsid w:val="00E63D76"/>
    <w:rsid w:val="00E75A54"/>
    <w:rsid w:val="00E769DC"/>
    <w:rsid w:val="00E80587"/>
    <w:rsid w:val="00E81FB4"/>
    <w:rsid w:val="00E84B20"/>
    <w:rsid w:val="00EA1631"/>
    <w:rsid w:val="00EB32C4"/>
    <w:rsid w:val="00EB6637"/>
    <w:rsid w:val="00EC4614"/>
    <w:rsid w:val="00ED0B58"/>
    <w:rsid w:val="00ED3E2F"/>
    <w:rsid w:val="00EE6644"/>
    <w:rsid w:val="00EE67A6"/>
    <w:rsid w:val="00EE7331"/>
    <w:rsid w:val="00EF590C"/>
    <w:rsid w:val="00EF6AE7"/>
    <w:rsid w:val="00F14D9F"/>
    <w:rsid w:val="00F163E6"/>
    <w:rsid w:val="00F24C87"/>
    <w:rsid w:val="00F27B2A"/>
    <w:rsid w:val="00F30939"/>
    <w:rsid w:val="00F3437E"/>
    <w:rsid w:val="00F40166"/>
    <w:rsid w:val="00F41E4D"/>
    <w:rsid w:val="00F46785"/>
    <w:rsid w:val="00F57795"/>
    <w:rsid w:val="00F60330"/>
    <w:rsid w:val="00F64240"/>
    <w:rsid w:val="00F77FF9"/>
    <w:rsid w:val="00F8232B"/>
    <w:rsid w:val="00F8484F"/>
    <w:rsid w:val="00F85B92"/>
    <w:rsid w:val="00F95A48"/>
    <w:rsid w:val="00FA4291"/>
    <w:rsid w:val="00FA6596"/>
    <w:rsid w:val="00FB35F6"/>
    <w:rsid w:val="00FB4DB8"/>
    <w:rsid w:val="00FB736B"/>
    <w:rsid w:val="00FE7890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5</cp:revision>
  <cp:lastPrinted>2014-03-19T09:24:00Z</cp:lastPrinted>
  <dcterms:created xsi:type="dcterms:W3CDTF">2014-03-19T09:16:00Z</dcterms:created>
  <dcterms:modified xsi:type="dcterms:W3CDTF">2014-04-08T02:45:00Z</dcterms:modified>
</cp:coreProperties>
</file>