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</w:t>
      </w:r>
      <w:r w:rsidR="006B7737">
        <w:rPr>
          <w:rFonts w:ascii="Times New Roman" w:hAnsi="Times New Roman" w:cs="Times New Roman"/>
          <w:sz w:val="26"/>
          <w:szCs w:val="26"/>
        </w:rPr>
        <w:t xml:space="preserve">ту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6B7737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12284">
        <w:rPr>
          <w:rFonts w:ascii="Times New Roman" w:hAnsi="Times New Roman" w:cs="Times New Roman"/>
          <w:b/>
          <w:sz w:val="26"/>
          <w:szCs w:val="26"/>
        </w:rPr>
        <w:t>4</w:t>
      </w:r>
      <w:r w:rsidR="006B7737">
        <w:rPr>
          <w:rFonts w:ascii="Times New Roman" w:hAnsi="Times New Roman" w:cs="Times New Roman"/>
          <w:b/>
          <w:sz w:val="26"/>
          <w:szCs w:val="26"/>
        </w:rPr>
        <w:t>7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12284">
        <w:rPr>
          <w:rFonts w:ascii="Times New Roman" w:hAnsi="Times New Roman" w:cs="Times New Roman"/>
          <w:b/>
          <w:sz w:val="26"/>
          <w:szCs w:val="26"/>
        </w:rPr>
        <w:t>1</w:t>
      </w:r>
      <w:r w:rsidR="006B7737">
        <w:rPr>
          <w:rFonts w:ascii="Times New Roman" w:hAnsi="Times New Roman" w:cs="Times New Roman"/>
          <w:b/>
          <w:sz w:val="26"/>
          <w:szCs w:val="26"/>
        </w:rPr>
        <w:t>4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</w:t>
      </w:r>
      <w:r w:rsidR="00812284">
        <w:rPr>
          <w:rFonts w:ascii="Times New Roman" w:hAnsi="Times New Roman" w:cs="Times New Roman"/>
          <w:b/>
          <w:sz w:val="26"/>
          <w:szCs w:val="26"/>
        </w:rPr>
        <w:t>9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284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12284" w:rsidRPr="00812284" w:rsidRDefault="00812284" w:rsidP="006B77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Pr="00812284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№ </w:t>
      </w:r>
      <w:r w:rsidR="006B7737" w:rsidRPr="006B7737">
        <w:rPr>
          <w:rFonts w:ascii="Times New Roman" w:hAnsi="Times New Roman" w:cs="Times New Roman"/>
          <w:sz w:val="26"/>
          <w:szCs w:val="26"/>
        </w:rPr>
        <w:t>24:55:0402006:3830 «магазины, деловое управление», расположенного: Российская Федерация, Красноярский край, городской округ город Норильск, район Центральный, проезд Михайличенко, № 8</w:t>
      </w:r>
      <w:r w:rsidR="006B7737">
        <w:rPr>
          <w:rFonts w:ascii="Times New Roman" w:hAnsi="Times New Roman" w:cs="Times New Roman"/>
          <w:sz w:val="26"/>
          <w:szCs w:val="26"/>
        </w:rPr>
        <w:t>».</w:t>
      </w:r>
    </w:p>
    <w:p w:rsidR="00812284" w:rsidRDefault="00812284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362CEB">
        <w:rPr>
          <w:rFonts w:ascii="Times New Roman" w:hAnsi="Times New Roman" w:cs="Times New Roman"/>
          <w:sz w:val="26"/>
          <w:szCs w:val="26"/>
        </w:rPr>
        <w:t>1</w:t>
      </w:r>
      <w:r w:rsidR="00812284">
        <w:rPr>
          <w:rFonts w:ascii="Times New Roman" w:hAnsi="Times New Roman" w:cs="Times New Roman"/>
          <w:sz w:val="26"/>
          <w:szCs w:val="26"/>
        </w:rPr>
        <w:t>2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12284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12284" w:rsidRPr="006B7737">
        <w:rPr>
          <w:rFonts w:ascii="Times New Roman" w:hAnsi="Times New Roman" w:cs="Times New Roman"/>
          <w:spacing w:val="2"/>
          <w:sz w:val="26"/>
          <w:szCs w:val="26"/>
        </w:rPr>
        <w:t>13</w:t>
      </w:r>
      <w:r w:rsidR="001F7B6A" w:rsidRPr="006B7737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6B7737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12284" w:rsidRPr="006B7737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1F7B6A" w:rsidRPr="006B7737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6B7737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812284">
        <w:rPr>
          <w:rFonts w:ascii="Times New Roman" w:hAnsi="Times New Roman" w:cs="Times New Roman"/>
          <w:sz w:val="26"/>
          <w:szCs w:val="26"/>
        </w:rPr>
        <w:t>0</w:t>
      </w:r>
      <w:r w:rsidR="00362CEB">
        <w:rPr>
          <w:rFonts w:ascii="Times New Roman" w:hAnsi="Times New Roman" w:cs="Times New Roman"/>
          <w:sz w:val="26"/>
          <w:szCs w:val="26"/>
        </w:rPr>
        <w:t>5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812284">
        <w:rPr>
          <w:rFonts w:ascii="Times New Roman" w:hAnsi="Times New Roman" w:cs="Times New Roman"/>
          <w:sz w:val="26"/>
          <w:szCs w:val="26"/>
        </w:rPr>
        <w:t>9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812284">
        <w:rPr>
          <w:rFonts w:ascii="Times New Roman" w:hAnsi="Times New Roman" w:cs="Times New Roman"/>
          <w:sz w:val="26"/>
          <w:szCs w:val="26"/>
        </w:rPr>
        <w:t>69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362CEB">
        <w:rPr>
          <w:rFonts w:ascii="Times New Roman" w:hAnsi="Times New Roman" w:cs="Times New Roman"/>
          <w:sz w:val="26"/>
          <w:szCs w:val="26"/>
        </w:rPr>
        <w:t>1</w:t>
      </w:r>
      <w:r w:rsidR="00812284">
        <w:rPr>
          <w:rFonts w:ascii="Times New Roman" w:hAnsi="Times New Roman" w:cs="Times New Roman"/>
          <w:sz w:val="26"/>
          <w:szCs w:val="26"/>
        </w:rPr>
        <w:t>2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12284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12284" w:rsidRPr="006B7737">
        <w:rPr>
          <w:rFonts w:ascii="Times New Roman" w:hAnsi="Times New Roman" w:cs="Times New Roman"/>
          <w:spacing w:val="2"/>
          <w:sz w:val="26"/>
          <w:szCs w:val="26"/>
        </w:rPr>
        <w:t>13</w:t>
      </w:r>
      <w:r w:rsidR="00240421" w:rsidRPr="006B7737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6B7737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12284" w:rsidRPr="006B7737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240421" w:rsidRPr="006B7737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6B7737">
        <w:rPr>
          <w:rFonts w:ascii="Times New Roman" w:hAnsi="Times New Roman" w:cs="Times New Roman"/>
          <w:spacing w:val="2"/>
          <w:sz w:val="26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362CEB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12284">
        <w:rPr>
          <w:rFonts w:ascii="Times New Roman" w:hAnsi="Times New Roman" w:cs="Times New Roman"/>
          <w:sz w:val="26"/>
          <w:szCs w:val="26"/>
        </w:rPr>
        <w:t>Д.А. Бусов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812284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812284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12284">
        <w:rPr>
          <w:rFonts w:ascii="Times New Roman" w:hAnsi="Times New Roman" w:cs="Times New Roman"/>
          <w:sz w:val="26"/>
          <w:szCs w:val="26"/>
        </w:rPr>
        <w:t>Д.А. Бусов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674B74" w:rsidRPr="000B28FF">
        <w:rPr>
          <w:rFonts w:ascii="Times New Roman" w:hAnsi="Times New Roman" w:cs="Times New Roman"/>
          <w:sz w:val="26"/>
          <w:szCs w:val="26"/>
        </w:rPr>
        <w:t>–</w:t>
      </w:r>
      <w:r w:rsidR="00812284">
        <w:rPr>
          <w:rFonts w:ascii="Times New Roman" w:hAnsi="Times New Roman" w:cs="Times New Roman"/>
          <w:sz w:val="26"/>
          <w:szCs w:val="26"/>
        </w:rPr>
        <w:t xml:space="preserve"> </w:t>
      </w:r>
      <w:r w:rsidR="00362CEB" w:rsidRPr="00362CEB">
        <w:rPr>
          <w:rFonts w:ascii="Times New Roman" w:hAnsi="Times New Roman" w:cs="Times New Roman"/>
          <w:sz w:val="26"/>
          <w:szCs w:val="26"/>
        </w:rPr>
        <w:t>председател</w:t>
      </w:r>
      <w:r w:rsidR="00812284">
        <w:rPr>
          <w:rFonts w:ascii="Times New Roman" w:hAnsi="Times New Roman" w:cs="Times New Roman"/>
          <w:sz w:val="26"/>
          <w:szCs w:val="26"/>
        </w:rPr>
        <w:t>ь</w:t>
      </w:r>
      <w:r w:rsidR="00674B74">
        <w:rPr>
          <w:rFonts w:ascii="Times New Roman" w:hAnsi="Times New Roman" w:cs="Times New Roman"/>
          <w:sz w:val="26"/>
          <w:szCs w:val="26"/>
        </w:rPr>
        <w:t xml:space="preserve"> </w:t>
      </w:r>
      <w:r w:rsidR="00674B74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8C20D7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7737" w:rsidRDefault="006B7737" w:rsidP="00055B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450441">
        <w:rPr>
          <w:rFonts w:ascii="Times New Roman" w:hAnsi="Times New Roman" w:cs="Times New Roman"/>
          <w:sz w:val="26"/>
          <w:szCs w:val="26"/>
        </w:rPr>
        <w:t xml:space="preserve">Прохорова Е.В. 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450441">
        <w:rPr>
          <w:rFonts w:ascii="Times New Roman" w:hAnsi="Times New Roman" w:cs="Times New Roman"/>
          <w:sz w:val="26"/>
          <w:szCs w:val="26"/>
        </w:rPr>
        <w:t>начальник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12284" w:rsidRDefault="00812284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812284" w:rsidRDefault="00812284" w:rsidP="006B7737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 xml:space="preserve">Заявитель </w:t>
      </w:r>
      <w:proofErr w:type="spellStart"/>
      <w:r w:rsidR="006B7737" w:rsidRPr="006B7737">
        <w:rPr>
          <w:rFonts w:ascii="Times New Roman" w:hAnsi="Times New Roman" w:cs="Times New Roman"/>
          <w:spacing w:val="2"/>
          <w:sz w:val="26"/>
          <w:szCs w:val="26"/>
        </w:rPr>
        <w:t>Оджахвердиев</w:t>
      </w:r>
      <w:proofErr w:type="spellEnd"/>
      <w:r w:rsidR="006B7737" w:rsidRPr="006B773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6B7737" w:rsidRPr="006B7737">
        <w:rPr>
          <w:rFonts w:ascii="Times New Roman" w:hAnsi="Times New Roman" w:cs="Times New Roman"/>
          <w:spacing w:val="2"/>
          <w:sz w:val="26"/>
          <w:szCs w:val="26"/>
        </w:rPr>
        <w:t>Ф.К.о</w:t>
      </w:r>
      <w:proofErr w:type="spellEnd"/>
      <w:r w:rsidR="006B7737" w:rsidRPr="006B7737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Pr="00812284">
        <w:rPr>
          <w:rFonts w:ascii="Times New Roman" w:hAnsi="Times New Roman" w:cs="Times New Roman"/>
          <w:sz w:val="26"/>
          <w:szCs w:val="26"/>
        </w:rPr>
        <w:t xml:space="preserve">просит предоставить разрешение на условно разрешенный вид использования земельного участка с кадастровым </w:t>
      </w:r>
      <w:r>
        <w:rPr>
          <w:rFonts w:ascii="Times New Roman" w:hAnsi="Times New Roman" w:cs="Times New Roman"/>
          <w:sz w:val="26"/>
          <w:szCs w:val="26"/>
        </w:rPr>
        <w:br/>
      </w:r>
      <w:r w:rsidRPr="00812284">
        <w:rPr>
          <w:rFonts w:ascii="Times New Roman" w:hAnsi="Times New Roman" w:cs="Times New Roman"/>
          <w:sz w:val="26"/>
          <w:szCs w:val="26"/>
        </w:rPr>
        <w:t xml:space="preserve">№ </w:t>
      </w:r>
      <w:r w:rsidR="006B7737" w:rsidRPr="006B7737">
        <w:rPr>
          <w:rFonts w:ascii="Times New Roman" w:hAnsi="Times New Roman" w:cs="Times New Roman"/>
          <w:sz w:val="26"/>
          <w:szCs w:val="26"/>
        </w:rPr>
        <w:t>24:55:0402006:3830 «магазины, деловое управление», расположенного: Российская Федерация, Красноярский край, городской округ город Норильск, район Центральный, проезд Михайличенко, № 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2284" w:rsidRDefault="00812284" w:rsidP="0081228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6B7737" w:rsidRPr="006B7737">
        <w:rPr>
          <w:rFonts w:ascii="Times New Roman" w:hAnsi="Times New Roman" w:cs="Times New Roman"/>
          <w:sz w:val="26"/>
          <w:szCs w:val="26"/>
        </w:rPr>
        <w:t>согласие всех правообладателей земельного участка</w:t>
      </w:r>
      <w:r w:rsidR="006B7737">
        <w:rPr>
          <w:rFonts w:ascii="Times New Roman" w:hAnsi="Times New Roman" w:cs="Times New Roman"/>
          <w:sz w:val="26"/>
          <w:szCs w:val="26"/>
        </w:rPr>
        <w:t xml:space="preserve">, </w:t>
      </w:r>
      <w:r w:rsidRPr="00812284">
        <w:rPr>
          <w:rFonts w:ascii="Times New Roman" w:hAnsi="Times New Roman" w:cs="Times New Roman"/>
          <w:sz w:val="26"/>
          <w:szCs w:val="26"/>
        </w:rPr>
        <w:t>выписка из ЕГРН.</w:t>
      </w:r>
    </w:p>
    <w:p w:rsidR="00812284" w:rsidRPr="00812284" w:rsidRDefault="00812284" w:rsidP="0081228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812284" w:rsidRDefault="00812284" w:rsidP="00362CEB">
      <w:pPr>
        <w:ind w:firstLine="652"/>
        <w:jc w:val="both"/>
        <w:rPr>
          <w:sz w:val="26"/>
          <w:szCs w:val="26"/>
        </w:rPr>
      </w:pPr>
    </w:p>
    <w:p w:rsidR="00470CF3" w:rsidRPr="00FD74FA" w:rsidRDefault="00470CF3" w:rsidP="006B7737">
      <w:pPr>
        <w:pStyle w:val="a6"/>
        <w:ind w:left="0" w:firstLine="709"/>
        <w:jc w:val="both"/>
        <w:rPr>
          <w:sz w:val="26"/>
          <w:szCs w:val="26"/>
        </w:rPr>
      </w:pPr>
      <w:r w:rsidRPr="00FD74FA">
        <w:rPr>
          <w:sz w:val="26"/>
          <w:szCs w:val="26"/>
        </w:rPr>
        <w:t xml:space="preserve">За предложение предоставить разрешение </w:t>
      </w:r>
      <w:r w:rsidR="008C20D7" w:rsidRPr="00FD74FA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362CEB" w:rsidRPr="00FD74FA">
        <w:rPr>
          <w:sz w:val="26"/>
          <w:szCs w:val="26"/>
        </w:rPr>
        <w:t xml:space="preserve">с кадастровым </w:t>
      </w:r>
      <w:r w:rsidR="006B7737">
        <w:rPr>
          <w:sz w:val="26"/>
          <w:szCs w:val="26"/>
        </w:rPr>
        <w:t xml:space="preserve">№ </w:t>
      </w:r>
      <w:r w:rsidR="006B7737" w:rsidRPr="006B7737">
        <w:rPr>
          <w:sz w:val="26"/>
          <w:szCs w:val="26"/>
        </w:rPr>
        <w:t>24:55:0402006:3830 «магазины, деловое управление», расположенного: Российская Федерация, Красноярский край, городской округ город Норильск, район Центральный, проезд Михайличенко, № 8.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Голосовали: «за» -</w:t>
      </w:r>
      <w:r w:rsidR="00D04289">
        <w:rPr>
          <w:sz w:val="26"/>
          <w:szCs w:val="26"/>
        </w:rPr>
        <w:t xml:space="preserve"> 3</w:t>
      </w:r>
      <w:r w:rsidRPr="004C4944">
        <w:rPr>
          <w:sz w:val="26"/>
          <w:szCs w:val="26"/>
        </w:rPr>
        <w:t xml:space="preserve"> чел., «против» - </w:t>
      </w:r>
      <w:r w:rsidR="00362CEB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D04289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812284" w:rsidRDefault="0081228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FD74FA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4FA">
        <w:rPr>
          <w:rFonts w:ascii="Times New Roman" w:hAnsi="Times New Roman" w:cs="Times New Roman"/>
          <w:b/>
          <w:sz w:val="26"/>
          <w:szCs w:val="26"/>
        </w:rPr>
        <w:t>Участники публичных слушаний рекомендуют:</w:t>
      </w:r>
    </w:p>
    <w:p w:rsidR="00812284" w:rsidRPr="00FD74FA" w:rsidRDefault="00812284" w:rsidP="00664E34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0CF3" w:rsidRDefault="00362CEB" w:rsidP="006B773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EB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8C20D7" w:rsidRPr="00ED6563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Pr="00362CEB">
        <w:rPr>
          <w:rFonts w:ascii="Times New Roman" w:hAnsi="Times New Roman" w:cs="Times New Roman"/>
          <w:sz w:val="26"/>
          <w:szCs w:val="26"/>
        </w:rPr>
        <w:t xml:space="preserve">с кадастровым </w:t>
      </w:r>
      <w:r w:rsidR="00812284" w:rsidRPr="00812284">
        <w:rPr>
          <w:rFonts w:ascii="Times New Roman" w:hAnsi="Times New Roman" w:cs="Times New Roman"/>
          <w:sz w:val="26"/>
          <w:szCs w:val="26"/>
        </w:rPr>
        <w:t xml:space="preserve">№ </w:t>
      </w:r>
      <w:r w:rsidR="006B7737" w:rsidRPr="006B7737">
        <w:rPr>
          <w:rFonts w:ascii="Times New Roman" w:hAnsi="Times New Roman" w:cs="Times New Roman"/>
          <w:sz w:val="26"/>
          <w:szCs w:val="26"/>
        </w:rPr>
        <w:t>24:55:0402006:3830 «магазины, деловое управление», расположенного: Российская Федерация, Красноярский край, городской округ город Норильск, район Центральный, проезд Михайличенко, № 8.</w:t>
      </w:r>
    </w:p>
    <w:p w:rsidR="00812284" w:rsidRDefault="00812284" w:rsidP="00362C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284" w:rsidRDefault="0081228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812284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41119">
        <w:rPr>
          <w:rFonts w:ascii="Times New Roman" w:hAnsi="Times New Roman" w:cs="Times New Roman"/>
          <w:sz w:val="26"/>
          <w:szCs w:val="26"/>
        </w:rPr>
        <w:t>Е.В. Прохорова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812284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4EC"/>
    <w:multiLevelType w:val="hybridMultilevel"/>
    <w:tmpl w:val="0ADE3BB0"/>
    <w:lvl w:ilvl="0" w:tplc="90A0E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1C441E9C"/>
    <w:multiLevelType w:val="hybridMultilevel"/>
    <w:tmpl w:val="3F6C60DA"/>
    <w:lvl w:ilvl="0" w:tplc="1C44A92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026E3D"/>
    <w:multiLevelType w:val="hybridMultilevel"/>
    <w:tmpl w:val="6FB28784"/>
    <w:lvl w:ilvl="0" w:tplc="77DCC3D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0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1">
    <w:nsid w:val="7A7B1A91"/>
    <w:multiLevelType w:val="hybridMultilevel"/>
    <w:tmpl w:val="851618C4"/>
    <w:lvl w:ilvl="0" w:tplc="2E3AD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B7737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2284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2616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D74FA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A8D8-FCFB-43CE-84DA-36F8CEAF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10</cp:revision>
  <cp:lastPrinted>2023-09-15T02:03:00Z</cp:lastPrinted>
  <dcterms:created xsi:type="dcterms:W3CDTF">2023-06-16T03:39:00Z</dcterms:created>
  <dcterms:modified xsi:type="dcterms:W3CDTF">2023-09-15T04:10:00Z</dcterms:modified>
</cp:coreProperties>
</file>