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36" w:rsidRPr="00C63D50" w:rsidRDefault="006D06D8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6D06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6D06D8" w:rsidP="000D0EF4">
      <w:pPr>
        <w:pStyle w:val="a3"/>
        <w:jc w:val="center"/>
        <w:rPr>
          <w:color w:val="000000"/>
          <w:sz w:val="18"/>
          <w:szCs w:val="18"/>
        </w:rPr>
      </w:pPr>
      <w:r w:rsidRPr="006D06D8"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08158B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30.07.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1033C5">
        <w:rPr>
          <w:rFonts w:ascii="Times New Roman" w:hAnsi="Times New Roman"/>
          <w:color w:val="000000"/>
          <w:sz w:val="26"/>
          <w:szCs w:val="26"/>
        </w:rPr>
        <w:t>2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 243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9042B" w:rsidRDefault="0029042B" w:rsidP="00EA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6A7B05">
      <w:pPr>
        <w:pStyle w:val="a3"/>
        <w:tabs>
          <w:tab w:val="left" w:pos="4253"/>
          <w:tab w:val="left" w:pos="7513"/>
        </w:tabs>
        <w:jc w:val="both"/>
        <w:rPr>
          <w:sz w:val="26"/>
        </w:rPr>
      </w:pP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E917DC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раздела </w:t>
      </w:r>
      <w:r w:rsidR="00E917DC">
        <w:rPr>
          <w:rFonts w:ascii="Times New Roman" w:hAnsi="Times New Roman"/>
          <w:sz w:val="26"/>
          <w:lang w:val="en-US"/>
        </w:rPr>
        <w:t>II</w:t>
      </w:r>
      <w:r w:rsidR="00E917DC">
        <w:rPr>
          <w:rFonts w:ascii="Times New Roman" w:hAnsi="Times New Roman"/>
          <w:sz w:val="26"/>
        </w:rPr>
        <w:t xml:space="preserve">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2361</w:t>
      </w:r>
      <w:r w:rsidR="00EA7830">
        <w:rPr>
          <w:rFonts w:ascii="Times New Roman" w:hAnsi="Times New Roman"/>
          <w:sz w:val="26"/>
          <w:szCs w:val="26"/>
        </w:rPr>
        <w:t>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7200CF" w:rsidRDefault="001105EC" w:rsidP="00720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 xml:space="preserve">1 квадратного метра общей площади жилых помещений, расположенных в домах, уровень благоустройства, конструктивные </w:t>
      </w:r>
      <w:r w:rsidR="001033C5" w:rsidRPr="001033C5">
        <w:rPr>
          <w:rFonts w:ascii="Times New Roman" w:hAnsi="Times New Roman"/>
          <w:sz w:val="26"/>
          <w:szCs w:val="26"/>
        </w:rPr>
        <w:t xml:space="preserve"> </w:t>
      </w:r>
      <w:r w:rsidR="00E917DC">
        <w:rPr>
          <w:rFonts w:ascii="Times New Roman" w:hAnsi="Times New Roman"/>
          <w:sz w:val="26"/>
          <w:szCs w:val="26"/>
        </w:rPr>
        <w:t xml:space="preserve">и </w:t>
      </w:r>
      <w:r w:rsidR="001033C5" w:rsidRPr="001033C5">
        <w:rPr>
          <w:rFonts w:ascii="Times New Roman" w:hAnsi="Times New Roman"/>
          <w:sz w:val="26"/>
          <w:szCs w:val="26"/>
        </w:rPr>
        <w:t xml:space="preserve"> </w:t>
      </w:r>
      <w:r w:rsidR="00E917DC">
        <w:rPr>
          <w:rFonts w:ascii="Times New Roman" w:hAnsi="Times New Roman"/>
          <w:sz w:val="26"/>
          <w:szCs w:val="26"/>
        </w:rPr>
        <w:t xml:space="preserve">технические </w:t>
      </w:r>
      <w:r w:rsidR="001033C5" w:rsidRPr="001033C5">
        <w:rPr>
          <w:rFonts w:ascii="Times New Roman" w:hAnsi="Times New Roman"/>
          <w:sz w:val="26"/>
          <w:szCs w:val="26"/>
        </w:rPr>
        <w:t xml:space="preserve"> </w:t>
      </w:r>
      <w:r w:rsidR="00E917DC">
        <w:rPr>
          <w:rFonts w:ascii="Times New Roman" w:hAnsi="Times New Roman"/>
          <w:sz w:val="26"/>
          <w:szCs w:val="26"/>
        </w:rPr>
        <w:t>параметры</w:t>
      </w:r>
      <w:r w:rsidR="001033C5" w:rsidRPr="001033C5">
        <w:rPr>
          <w:rFonts w:ascii="Times New Roman" w:hAnsi="Times New Roman"/>
          <w:sz w:val="26"/>
          <w:szCs w:val="26"/>
        </w:rPr>
        <w:t xml:space="preserve"> </w:t>
      </w:r>
      <w:r w:rsidR="00E917DC">
        <w:rPr>
          <w:rFonts w:ascii="Times New Roman" w:hAnsi="Times New Roman"/>
          <w:sz w:val="26"/>
          <w:szCs w:val="26"/>
        </w:rPr>
        <w:t xml:space="preserve"> которых </w:t>
      </w:r>
      <w:r w:rsidR="001033C5" w:rsidRPr="001033C5">
        <w:rPr>
          <w:rFonts w:ascii="Times New Roman" w:hAnsi="Times New Roman"/>
          <w:sz w:val="26"/>
          <w:szCs w:val="26"/>
        </w:rPr>
        <w:t xml:space="preserve"> </w:t>
      </w:r>
      <w:r w:rsidR="00E917DC">
        <w:rPr>
          <w:rFonts w:ascii="Times New Roman" w:hAnsi="Times New Roman"/>
          <w:sz w:val="26"/>
          <w:szCs w:val="26"/>
        </w:rPr>
        <w:t xml:space="preserve">соответствуют </w:t>
      </w:r>
      <w:r w:rsidR="001033C5" w:rsidRPr="001033C5">
        <w:rPr>
          <w:rFonts w:ascii="Times New Roman" w:hAnsi="Times New Roman"/>
          <w:sz w:val="26"/>
          <w:szCs w:val="26"/>
        </w:rPr>
        <w:t xml:space="preserve"> </w:t>
      </w:r>
      <w:r w:rsidR="00E917DC">
        <w:rPr>
          <w:rFonts w:ascii="Times New Roman" w:hAnsi="Times New Roman"/>
          <w:sz w:val="26"/>
          <w:szCs w:val="26"/>
        </w:rPr>
        <w:t xml:space="preserve">средним условиям </w:t>
      </w:r>
      <w:r w:rsidR="001033C5" w:rsidRPr="001033C5">
        <w:rPr>
          <w:rFonts w:ascii="Times New Roman" w:hAnsi="Times New Roman"/>
          <w:sz w:val="26"/>
          <w:szCs w:val="26"/>
        </w:rPr>
        <w:t xml:space="preserve"> </w:t>
      </w:r>
      <w:r w:rsidR="00E917DC">
        <w:rPr>
          <w:rFonts w:ascii="Times New Roman" w:hAnsi="Times New Roman"/>
          <w:sz w:val="26"/>
          <w:szCs w:val="26"/>
        </w:rPr>
        <w:t xml:space="preserve">в </w:t>
      </w:r>
      <w:r w:rsidR="001033C5" w:rsidRPr="001033C5">
        <w:rPr>
          <w:rFonts w:ascii="Times New Roman" w:hAnsi="Times New Roman"/>
          <w:sz w:val="26"/>
          <w:szCs w:val="26"/>
        </w:rPr>
        <w:t xml:space="preserve"> </w:t>
      </w:r>
      <w:r w:rsidR="00E917DC">
        <w:rPr>
          <w:rFonts w:ascii="Times New Roman" w:hAnsi="Times New Roman"/>
          <w:sz w:val="26"/>
          <w:szCs w:val="26"/>
        </w:rPr>
        <w:t xml:space="preserve">муниципальном </w:t>
      </w:r>
      <w:r w:rsidR="001033C5" w:rsidRPr="001033C5">
        <w:rPr>
          <w:rFonts w:ascii="Times New Roman" w:hAnsi="Times New Roman"/>
          <w:sz w:val="26"/>
          <w:szCs w:val="26"/>
        </w:rPr>
        <w:t xml:space="preserve"> </w:t>
      </w:r>
      <w:r w:rsidR="00E917DC">
        <w:rPr>
          <w:rFonts w:ascii="Times New Roman" w:hAnsi="Times New Roman"/>
          <w:sz w:val="26"/>
          <w:szCs w:val="26"/>
        </w:rPr>
        <w:t xml:space="preserve">образовании </w:t>
      </w:r>
      <w:r w:rsidR="001033C5" w:rsidRPr="001033C5">
        <w:rPr>
          <w:rFonts w:ascii="Times New Roman" w:hAnsi="Times New Roman"/>
          <w:sz w:val="26"/>
          <w:szCs w:val="26"/>
        </w:rPr>
        <w:t xml:space="preserve"> </w:t>
      </w:r>
      <w:r w:rsidR="00E917DC">
        <w:rPr>
          <w:rFonts w:ascii="Times New Roman" w:hAnsi="Times New Roman"/>
          <w:sz w:val="26"/>
          <w:szCs w:val="26"/>
        </w:rPr>
        <w:t xml:space="preserve">город </w:t>
      </w:r>
      <w:r w:rsidR="001033C5" w:rsidRPr="001033C5">
        <w:rPr>
          <w:rFonts w:ascii="Times New Roman" w:hAnsi="Times New Roman"/>
          <w:sz w:val="26"/>
          <w:szCs w:val="26"/>
        </w:rPr>
        <w:t xml:space="preserve"> </w:t>
      </w:r>
      <w:r w:rsidR="00E917DC">
        <w:rPr>
          <w:rFonts w:ascii="Times New Roman" w:hAnsi="Times New Roman"/>
          <w:sz w:val="26"/>
          <w:szCs w:val="26"/>
        </w:rPr>
        <w:t xml:space="preserve">Норильск </w:t>
      </w:r>
      <w:r w:rsidR="001033C5" w:rsidRPr="001033C5">
        <w:rPr>
          <w:rFonts w:ascii="Times New Roman" w:hAnsi="Times New Roman"/>
          <w:sz w:val="26"/>
          <w:szCs w:val="26"/>
        </w:rPr>
        <w:t xml:space="preserve">  </w:t>
      </w:r>
      <w:r w:rsidR="00E917DC" w:rsidRPr="00640496">
        <w:rPr>
          <w:rFonts w:ascii="Times New Roman" w:hAnsi="Times New Roman"/>
          <w:sz w:val="26"/>
          <w:szCs w:val="26"/>
        </w:rPr>
        <w:t>в</w:t>
      </w:r>
      <w:r w:rsidR="001033C5" w:rsidRPr="001033C5">
        <w:rPr>
          <w:rFonts w:ascii="Times New Roman" w:hAnsi="Times New Roman"/>
          <w:sz w:val="26"/>
          <w:szCs w:val="26"/>
        </w:rPr>
        <w:t xml:space="preserve">  </w:t>
      </w:r>
      <w:r w:rsidR="00E917DC" w:rsidRPr="00640496">
        <w:rPr>
          <w:rFonts w:ascii="Times New Roman" w:hAnsi="Times New Roman"/>
          <w:sz w:val="26"/>
          <w:szCs w:val="26"/>
        </w:rPr>
        <w:t xml:space="preserve"> размере </w:t>
      </w:r>
      <w:r w:rsidR="001033C5" w:rsidRPr="001033C5">
        <w:rPr>
          <w:rFonts w:ascii="Times New Roman" w:hAnsi="Times New Roman"/>
          <w:sz w:val="26"/>
          <w:szCs w:val="26"/>
        </w:rPr>
        <w:t xml:space="preserve">  </w:t>
      </w:r>
      <w:r w:rsidR="001033C5">
        <w:rPr>
          <w:rFonts w:ascii="Times New Roman" w:hAnsi="Times New Roman"/>
          <w:sz w:val="26"/>
          <w:szCs w:val="26"/>
        </w:rPr>
        <w:t>17</w:t>
      </w:r>
      <w:r w:rsidR="004C187C" w:rsidRPr="004C187C">
        <w:rPr>
          <w:rFonts w:ascii="Times New Roman" w:hAnsi="Times New Roman"/>
          <w:sz w:val="26"/>
          <w:szCs w:val="26"/>
        </w:rPr>
        <w:t>536</w:t>
      </w:r>
      <w:r w:rsidR="00C16EC8">
        <w:rPr>
          <w:rFonts w:ascii="Times New Roman" w:hAnsi="Times New Roman"/>
          <w:sz w:val="26"/>
          <w:szCs w:val="26"/>
        </w:rPr>
        <w:t xml:space="preserve"> </w:t>
      </w:r>
      <w:r w:rsidR="007200CF" w:rsidRPr="00640496">
        <w:rPr>
          <w:rFonts w:ascii="Times New Roman" w:hAnsi="Times New Roman"/>
          <w:sz w:val="26"/>
          <w:szCs w:val="26"/>
        </w:rPr>
        <w:t>(</w:t>
      </w:r>
      <w:r w:rsidR="001033C5">
        <w:rPr>
          <w:rFonts w:ascii="Times New Roman" w:hAnsi="Times New Roman"/>
          <w:sz w:val="26"/>
          <w:szCs w:val="26"/>
        </w:rPr>
        <w:t>Семнадцать</w:t>
      </w:r>
      <w:r w:rsidR="003F7D08">
        <w:rPr>
          <w:rFonts w:ascii="Times New Roman" w:hAnsi="Times New Roman"/>
          <w:sz w:val="26"/>
          <w:szCs w:val="26"/>
        </w:rPr>
        <w:t xml:space="preserve"> </w:t>
      </w:r>
      <w:r w:rsidR="001033C5">
        <w:rPr>
          <w:rFonts w:ascii="Times New Roman" w:hAnsi="Times New Roman"/>
          <w:sz w:val="26"/>
          <w:szCs w:val="26"/>
        </w:rPr>
        <w:t xml:space="preserve"> </w:t>
      </w:r>
      <w:r w:rsidR="003F7D08">
        <w:rPr>
          <w:rFonts w:ascii="Times New Roman" w:hAnsi="Times New Roman"/>
          <w:sz w:val="26"/>
          <w:szCs w:val="26"/>
        </w:rPr>
        <w:t>тысяч</w:t>
      </w:r>
      <w:r w:rsidR="001033C5" w:rsidRPr="001033C5">
        <w:rPr>
          <w:rFonts w:ascii="Times New Roman" w:hAnsi="Times New Roman"/>
          <w:sz w:val="26"/>
          <w:szCs w:val="26"/>
        </w:rPr>
        <w:t xml:space="preserve">  </w:t>
      </w:r>
      <w:r w:rsidR="004C187C">
        <w:rPr>
          <w:rFonts w:ascii="Times New Roman" w:hAnsi="Times New Roman"/>
          <w:sz w:val="26"/>
          <w:szCs w:val="26"/>
        </w:rPr>
        <w:t>пятьсот тридцать шесть</w:t>
      </w:r>
      <w:r w:rsidR="00583A97">
        <w:rPr>
          <w:rFonts w:ascii="Times New Roman" w:hAnsi="Times New Roman"/>
          <w:sz w:val="26"/>
          <w:szCs w:val="26"/>
        </w:rPr>
        <w:t>) рубл</w:t>
      </w:r>
      <w:r w:rsidR="006B7839">
        <w:rPr>
          <w:rFonts w:ascii="Times New Roman" w:hAnsi="Times New Roman"/>
          <w:sz w:val="26"/>
          <w:szCs w:val="26"/>
        </w:rPr>
        <w:t>ей</w:t>
      </w:r>
      <w:r w:rsidR="00583A97">
        <w:rPr>
          <w:rFonts w:ascii="Times New Roman" w:hAnsi="Times New Roman"/>
          <w:sz w:val="26"/>
          <w:szCs w:val="26"/>
        </w:rPr>
        <w:t xml:space="preserve"> </w:t>
      </w:r>
      <w:r w:rsidR="004C187C">
        <w:rPr>
          <w:rFonts w:ascii="Times New Roman" w:hAnsi="Times New Roman"/>
          <w:sz w:val="26"/>
          <w:szCs w:val="26"/>
        </w:rPr>
        <w:t>0</w:t>
      </w:r>
      <w:r w:rsidR="004108BC">
        <w:rPr>
          <w:rFonts w:ascii="Times New Roman" w:hAnsi="Times New Roman"/>
          <w:sz w:val="26"/>
          <w:szCs w:val="26"/>
        </w:rPr>
        <w:t>0</w:t>
      </w:r>
      <w:r w:rsidR="00D702ED">
        <w:rPr>
          <w:rFonts w:ascii="Times New Roman" w:hAnsi="Times New Roman"/>
          <w:sz w:val="26"/>
          <w:szCs w:val="26"/>
        </w:rPr>
        <w:t xml:space="preserve"> копеек </w:t>
      </w:r>
      <w:r w:rsidR="00324752">
        <w:rPr>
          <w:rFonts w:ascii="Times New Roman" w:hAnsi="Times New Roman"/>
          <w:sz w:val="26"/>
          <w:szCs w:val="26"/>
        </w:rPr>
        <w:t xml:space="preserve">на </w:t>
      </w:r>
      <w:r w:rsidR="006900D0">
        <w:rPr>
          <w:rFonts w:ascii="Times New Roman" w:hAnsi="Times New Roman"/>
          <w:sz w:val="26"/>
          <w:szCs w:val="26"/>
          <w:lang w:val="en-US"/>
        </w:rPr>
        <w:t>I</w:t>
      </w:r>
      <w:r w:rsidR="006B7839">
        <w:rPr>
          <w:rFonts w:ascii="Times New Roman" w:hAnsi="Times New Roman"/>
          <w:sz w:val="26"/>
          <w:szCs w:val="26"/>
          <w:lang w:val="en-US"/>
        </w:rPr>
        <w:t>I</w:t>
      </w:r>
      <w:r w:rsidR="004C187C">
        <w:rPr>
          <w:rFonts w:ascii="Times New Roman" w:hAnsi="Times New Roman"/>
          <w:sz w:val="26"/>
          <w:szCs w:val="26"/>
          <w:lang w:val="en-US"/>
        </w:rPr>
        <w:t>I</w:t>
      </w:r>
      <w:r w:rsidR="007200CF">
        <w:rPr>
          <w:rFonts w:ascii="Times New Roman" w:hAnsi="Times New Roman"/>
          <w:sz w:val="26"/>
          <w:szCs w:val="26"/>
        </w:rPr>
        <w:t xml:space="preserve"> квартал 201</w:t>
      </w:r>
      <w:r w:rsidR="001033C5">
        <w:rPr>
          <w:rFonts w:ascii="Times New Roman" w:hAnsi="Times New Roman"/>
          <w:sz w:val="26"/>
          <w:szCs w:val="26"/>
        </w:rPr>
        <w:t>2</w:t>
      </w:r>
      <w:r w:rsidR="007200CF">
        <w:rPr>
          <w:rFonts w:ascii="Times New Roman" w:hAnsi="Times New Roman"/>
          <w:sz w:val="26"/>
          <w:szCs w:val="26"/>
        </w:rPr>
        <w:t xml:space="preserve"> года. </w:t>
      </w:r>
    </w:p>
    <w:p w:rsidR="001105EC" w:rsidRDefault="007200CF" w:rsidP="003D4D2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112FC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Pr="00C63D50">
        <w:rPr>
          <w:rFonts w:ascii="Times New Roman" w:hAnsi="Times New Roman"/>
          <w:sz w:val="26"/>
          <w:szCs w:val="26"/>
        </w:rPr>
        <w:t xml:space="preserve"> на 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Default="007200CF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 xml:space="preserve">равоотношения, возникшие с </w:t>
      </w:r>
      <w:r w:rsidR="00583A97">
        <w:rPr>
          <w:rFonts w:ascii="Times New Roman" w:hAnsi="Times New Roman"/>
          <w:sz w:val="26"/>
          <w:szCs w:val="26"/>
        </w:rPr>
        <w:t>01.</w:t>
      </w:r>
      <w:r w:rsidR="006B7839">
        <w:rPr>
          <w:rFonts w:ascii="Times New Roman" w:hAnsi="Times New Roman"/>
          <w:sz w:val="26"/>
          <w:szCs w:val="26"/>
        </w:rPr>
        <w:t>0</w:t>
      </w:r>
      <w:r w:rsidR="00DF6ABC">
        <w:rPr>
          <w:rFonts w:ascii="Times New Roman" w:hAnsi="Times New Roman"/>
          <w:sz w:val="26"/>
          <w:szCs w:val="26"/>
        </w:rPr>
        <w:t>7</w:t>
      </w:r>
      <w:r w:rsidR="001033C5">
        <w:rPr>
          <w:rFonts w:ascii="Times New Roman" w:hAnsi="Times New Roman"/>
          <w:sz w:val="26"/>
          <w:szCs w:val="26"/>
        </w:rPr>
        <w:t>.2012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8815E1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1105EC">
        <w:rPr>
          <w:rFonts w:ascii="Times New Roman" w:hAnsi="Times New Roman"/>
          <w:sz w:val="26"/>
        </w:rPr>
        <w:t>лав</w:t>
      </w:r>
      <w:r w:rsidR="00054269">
        <w:rPr>
          <w:rFonts w:ascii="Times New Roman" w:hAnsi="Times New Roman"/>
          <w:sz w:val="26"/>
        </w:rPr>
        <w:t>а</w:t>
      </w:r>
      <w:r w:rsidR="001105EC">
        <w:rPr>
          <w:rFonts w:ascii="Times New Roman" w:hAnsi="Times New Roman"/>
          <w:sz w:val="26"/>
        </w:rPr>
        <w:t xml:space="preserve"> Администрации города</w:t>
      </w:r>
      <w:r w:rsidR="00D51101">
        <w:rPr>
          <w:rFonts w:ascii="Times New Roman" w:hAnsi="Times New Roman"/>
          <w:sz w:val="26"/>
        </w:rPr>
        <w:t xml:space="preserve"> Но</w:t>
      </w:r>
      <w:r w:rsidR="00324752">
        <w:rPr>
          <w:rFonts w:ascii="Times New Roman" w:hAnsi="Times New Roman"/>
          <w:sz w:val="26"/>
        </w:rPr>
        <w:t xml:space="preserve">рильска </w:t>
      </w:r>
      <w:r w:rsidR="00324752">
        <w:rPr>
          <w:rFonts w:ascii="Times New Roman" w:hAnsi="Times New Roman"/>
          <w:sz w:val="26"/>
        </w:rPr>
        <w:tab/>
      </w:r>
      <w:r w:rsidR="00324752">
        <w:rPr>
          <w:rFonts w:ascii="Times New Roman" w:hAnsi="Times New Roman"/>
          <w:sz w:val="26"/>
        </w:rPr>
        <w:tab/>
      </w:r>
      <w:r w:rsidR="00D23951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 </w:t>
      </w:r>
      <w:r w:rsidR="00F56F43"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 </w:t>
      </w:r>
      <w:r w:rsidR="001033C5">
        <w:rPr>
          <w:rFonts w:ascii="Times New Roman" w:hAnsi="Times New Roman"/>
          <w:sz w:val="26"/>
        </w:rPr>
        <w:t xml:space="preserve">          </w:t>
      </w:r>
      <w:r w:rsidR="00054269">
        <w:rPr>
          <w:rFonts w:ascii="Times New Roman" w:hAnsi="Times New Roman"/>
          <w:sz w:val="26"/>
        </w:rPr>
        <w:t>А.Б.Ружников</w:t>
      </w:r>
      <w:r>
        <w:rPr>
          <w:rFonts w:ascii="Times New Roman" w:hAnsi="Times New Roman"/>
          <w:sz w:val="26"/>
        </w:rPr>
        <w:t xml:space="preserve">         </w:t>
      </w:r>
      <w:r w:rsidR="00A2486E">
        <w:rPr>
          <w:rFonts w:ascii="Times New Roman" w:hAnsi="Times New Roman"/>
          <w:sz w:val="26"/>
        </w:rPr>
        <w:t xml:space="preserve">           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Pr="008165D9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1033C5" w:rsidRPr="008165D9" w:rsidRDefault="001033C5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1033C5" w:rsidRPr="008165D9" w:rsidRDefault="001033C5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6B7839" w:rsidRDefault="006B7839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sectPr w:rsidR="006B7839" w:rsidSect="001033C5">
      <w:headerReference w:type="even" r:id="rId8"/>
      <w:headerReference w:type="default" r:id="rId9"/>
      <w:pgSz w:w="11906" w:h="16838"/>
      <w:pgMar w:top="1276" w:right="849" w:bottom="1135" w:left="1843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5D9" w:rsidRDefault="005625D9" w:rsidP="0029696B">
      <w:pPr>
        <w:spacing w:after="0" w:line="240" w:lineRule="auto"/>
      </w:pPr>
      <w:r>
        <w:separator/>
      </w:r>
    </w:p>
  </w:endnote>
  <w:endnote w:type="continuationSeparator" w:id="0">
    <w:p w:rsidR="005625D9" w:rsidRDefault="005625D9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5D9" w:rsidRDefault="005625D9" w:rsidP="0029696B">
      <w:pPr>
        <w:spacing w:after="0" w:line="240" w:lineRule="auto"/>
      </w:pPr>
      <w:r>
        <w:separator/>
      </w:r>
    </w:p>
  </w:footnote>
  <w:footnote w:type="continuationSeparator" w:id="0">
    <w:p w:rsidR="005625D9" w:rsidRDefault="005625D9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42" w:rsidRDefault="006D06D8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3A5"/>
    <w:rsid w:val="00000382"/>
    <w:rsid w:val="000269D5"/>
    <w:rsid w:val="0004230C"/>
    <w:rsid w:val="00044346"/>
    <w:rsid w:val="00044E78"/>
    <w:rsid w:val="00054269"/>
    <w:rsid w:val="0008158B"/>
    <w:rsid w:val="000A009E"/>
    <w:rsid w:val="000B75AD"/>
    <w:rsid w:val="000D0EF4"/>
    <w:rsid w:val="000D14A7"/>
    <w:rsid w:val="000D218D"/>
    <w:rsid w:val="000E4CEC"/>
    <w:rsid w:val="000F72D7"/>
    <w:rsid w:val="00102735"/>
    <w:rsid w:val="001033C5"/>
    <w:rsid w:val="001105EC"/>
    <w:rsid w:val="001262C8"/>
    <w:rsid w:val="00132AC0"/>
    <w:rsid w:val="00145A39"/>
    <w:rsid w:val="0017741F"/>
    <w:rsid w:val="00202B1A"/>
    <w:rsid w:val="00207399"/>
    <w:rsid w:val="00214987"/>
    <w:rsid w:val="00253A59"/>
    <w:rsid w:val="00255DA0"/>
    <w:rsid w:val="00261CC5"/>
    <w:rsid w:val="0028489B"/>
    <w:rsid w:val="0029042B"/>
    <w:rsid w:val="00290E12"/>
    <w:rsid w:val="0029696B"/>
    <w:rsid w:val="002A0C18"/>
    <w:rsid w:val="002D24C6"/>
    <w:rsid w:val="00305084"/>
    <w:rsid w:val="00305D9C"/>
    <w:rsid w:val="00324752"/>
    <w:rsid w:val="003510CB"/>
    <w:rsid w:val="00364BDD"/>
    <w:rsid w:val="00374082"/>
    <w:rsid w:val="0039263F"/>
    <w:rsid w:val="0039674D"/>
    <w:rsid w:val="003B7685"/>
    <w:rsid w:val="003D4D23"/>
    <w:rsid w:val="003E11F7"/>
    <w:rsid w:val="003F2F8A"/>
    <w:rsid w:val="003F6942"/>
    <w:rsid w:val="003F7D08"/>
    <w:rsid w:val="004108BC"/>
    <w:rsid w:val="00415492"/>
    <w:rsid w:val="00417F54"/>
    <w:rsid w:val="00421D4B"/>
    <w:rsid w:val="0042606E"/>
    <w:rsid w:val="00432A8F"/>
    <w:rsid w:val="00441F16"/>
    <w:rsid w:val="0045163B"/>
    <w:rsid w:val="0045402B"/>
    <w:rsid w:val="004967DC"/>
    <w:rsid w:val="004A07B9"/>
    <w:rsid w:val="004A36F5"/>
    <w:rsid w:val="004C187C"/>
    <w:rsid w:val="004D4C81"/>
    <w:rsid w:val="00502ABC"/>
    <w:rsid w:val="00506382"/>
    <w:rsid w:val="00523D27"/>
    <w:rsid w:val="00525262"/>
    <w:rsid w:val="005348B0"/>
    <w:rsid w:val="00537C2E"/>
    <w:rsid w:val="005625D9"/>
    <w:rsid w:val="00583A97"/>
    <w:rsid w:val="00584BB9"/>
    <w:rsid w:val="0059341E"/>
    <w:rsid w:val="005C6687"/>
    <w:rsid w:val="005C761B"/>
    <w:rsid w:val="00605C58"/>
    <w:rsid w:val="00606F47"/>
    <w:rsid w:val="00607704"/>
    <w:rsid w:val="006112FC"/>
    <w:rsid w:val="006154E2"/>
    <w:rsid w:val="0063107C"/>
    <w:rsid w:val="006350FA"/>
    <w:rsid w:val="00640496"/>
    <w:rsid w:val="00645DF9"/>
    <w:rsid w:val="006643EA"/>
    <w:rsid w:val="006664D2"/>
    <w:rsid w:val="00666A14"/>
    <w:rsid w:val="00675AFD"/>
    <w:rsid w:val="006900D0"/>
    <w:rsid w:val="006909E5"/>
    <w:rsid w:val="006923A5"/>
    <w:rsid w:val="006A7B05"/>
    <w:rsid w:val="006B0E28"/>
    <w:rsid w:val="006B196E"/>
    <w:rsid w:val="006B207A"/>
    <w:rsid w:val="006B7839"/>
    <w:rsid w:val="006D06D8"/>
    <w:rsid w:val="006D7094"/>
    <w:rsid w:val="006E7BDE"/>
    <w:rsid w:val="00701FF4"/>
    <w:rsid w:val="007076C1"/>
    <w:rsid w:val="007200CF"/>
    <w:rsid w:val="00726436"/>
    <w:rsid w:val="00733771"/>
    <w:rsid w:val="00757160"/>
    <w:rsid w:val="00781BFE"/>
    <w:rsid w:val="0078416E"/>
    <w:rsid w:val="00792A77"/>
    <w:rsid w:val="00795814"/>
    <w:rsid w:val="007A0195"/>
    <w:rsid w:val="007A45FC"/>
    <w:rsid w:val="007C0918"/>
    <w:rsid w:val="007C7340"/>
    <w:rsid w:val="008078B6"/>
    <w:rsid w:val="008165D9"/>
    <w:rsid w:val="0082040D"/>
    <w:rsid w:val="00841F82"/>
    <w:rsid w:val="0084541A"/>
    <w:rsid w:val="008616F8"/>
    <w:rsid w:val="0087552F"/>
    <w:rsid w:val="008815E1"/>
    <w:rsid w:val="00882AD3"/>
    <w:rsid w:val="00896B82"/>
    <w:rsid w:val="008A5D92"/>
    <w:rsid w:val="008B3401"/>
    <w:rsid w:val="008D1EF4"/>
    <w:rsid w:val="008E4C21"/>
    <w:rsid w:val="00900DA5"/>
    <w:rsid w:val="00907281"/>
    <w:rsid w:val="009119DB"/>
    <w:rsid w:val="00915099"/>
    <w:rsid w:val="0091539F"/>
    <w:rsid w:val="0092253D"/>
    <w:rsid w:val="0093511D"/>
    <w:rsid w:val="009521DA"/>
    <w:rsid w:val="00966C72"/>
    <w:rsid w:val="00967D12"/>
    <w:rsid w:val="00A17CF9"/>
    <w:rsid w:val="00A243C4"/>
    <w:rsid w:val="00A2486E"/>
    <w:rsid w:val="00A30394"/>
    <w:rsid w:val="00A33D22"/>
    <w:rsid w:val="00AD20CE"/>
    <w:rsid w:val="00AD366C"/>
    <w:rsid w:val="00AE2218"/>
    <w:rsid w:val="00AE24FD"/>
    <w:rsid w:val="00B16D23"/>
    <w:rsid w:val="00B2215A"/>
    <w:rsid w:val="00B4780A"/>
    <w:rsid w:val="00B75C2B"/>
    <w:rsid w:val="00B855CB"/>
    <w:rsid w:val="00BA2326"/>
    <w:rsid w:val="00BA35D1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23C8"/>
    <w:rsid w:val="00D100AF"/>
    <w:rsid w:val="00D23951"/>
    <w:rsid w:val="00D27444"/>
    <w:rsid w:val="00D3430B"/>
    <w:rsid w:val="00D51101"/>
    <w:rsid w:val="00D702ED"/>
    <w:rsid w:val="00D97704"/>
    <w:rsid w:val="00DB238E"/>
    <w:rsid w:val="00DE6096"/>
    <w:rsid w:val="00DF6ABC"/>
    <w:rsid w:val="00E10E15"/>
    <w:rsid w:val="00E251E0"/>
    <w:rsid w:val="00E323C9"/>
    <w:rsid w:val="00E37778"/>
    <w:rsid w:val="00E4671C"/>
    <w:rsid w:val="00E551FD"/>
    <w:rsid w:val="00E61FC5"/>
    <w:rsid w:val="00E63D76"/>
    <w:rsid w:val="00E71DFE"/>
    <w:rsid w:val="00E72062"/>
    <w:rsid w:val="00E75A54"/>
    <w:rsid w:val="00E769DC"/>
    <w:rsid w:val="00E917DC"/>
    <w:rsid w:val="00EA7830"/>
    <w:rsid w:val="00EB6637"/>
    <w:rsid w:val="00EC1802"/>
    <w:rsid w:val="00EE7D31"/>
    <w:rsid w:val="00EF6F0B"/>
    <w:rsid w:val="00F12F3C"/>
    <w:rsid w:val="00F22EE0"/>
    <w:rsid w:val="00F467CC"/>
    <w:rsid w:val="00F56F43"/>
    <w:rsid w:val="00F643C7"/>
    <w:rsid w:val="00F81D07"/>
    <w:rsid w:val="00F855FA"/>
    <w:rsid w:val="00FA5AB2"/>
    <w:rsid w:val="00FE7943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6</cp:revision>
  <cp:lastPrinted>2012-07-30T03:18:00Z</cp:lastPrinted>
  <dcterms:created xsi:type="dcterms:W3CDTF">2012-07-16T06:35:00Z</dcterms:created>
  <dcterms:modified xsi:type="dcterms:W3CDTF">2012-07-30T03:18:00Z</dcterms:modified>
</cp:coreProperties>
</file>