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1B815419" w14:textId="343B623F" w:rsidR="00735E29" w:rsidRDefault="00735E29" w:rsidP="00804A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E40BC" w:rsidRPr="00CE40BC">
              <w:rPr>
                <w:rFonts w:ascii="Times New Roman" w:hAnsi="Times New Roman" w:cs="Times New Roman"/>
              </w:rPr>
              <w:t xml:space="preserve">проект </w:t>
            </w:r>
            <w:r w:rsidR="00804A5F" w:rsidRPr="00804A5F">
              <w:rPr>
                <w:rFonts w:ascii="Times New Roman" w:hAnsi="Times New Roman" w:cs="Times New Roman"/>
              </w:rPr>
              <w:t>планировки и межевания территории, предназначенный для размещения</w:t>
            </w:r>
            <w:r w:rsidR="00707D6C">
              <w:rPr>
                <w:rFonts w:ascii="Times New Roman" w:hAnsi="Times New Roman" w:cs="Times New Roman"/>
              </w:rPr>
              <w:t xml:space="preserve"> линейного объекта по проекту: «</w:t>
            </w:r>
            <w:r w:rsidR="00804A5F" w:rsidRPr="00804A5F">
              <w:rPr>
                <w:rFonts w:ascii="Times New Roman" w:hAnsi="Times New Roman" w:cs="Times New Roman"/>
              </w:rPr>
              <w:t xml:space="preserve">Рудник </w:t>
            </w:r>
            <w:r w:rsidR="00707D6C">
              <w:rPr>
                <w:rFonts w:ascii="Times New Roman" w:hAnsi="Times New Roman" w:cs="Times New Roman"/>
              </w:rPr>
              <w:t>«Скалистый». Каскадный</w:t>
            </w:r>
            <w:r w:rsidR="00B343D0">
              <w:rPr>
                <w:rFonts w:ascii="Times New Roman" w:hAnsi="Times New Roman" w:cs="Times New Roman"/>
              </w:rPr>
              <w:t xml:space="preserve"> </w:t>
            </w:r>
            <w:r w:rsidR="00707D6C">
              <w:rPr>
                <w:rFonts w:ascii="Times New Roman" w:hAnsi="Times New Roman" w:cs="Times New Roman"/>
              </w:rPr>
              <w:t>водоотлив»</w:t>
            </w:r>
            <w:r w:rsidR="00804A5F" w:rsidRPr="00804A5F">
              <w:rPr>
                <w:rFonts w:ascii="Times New Roman" w:hAnsi="Times New Roman" w:cs="Times New Roman"/>
              </w:rPr>
              <w:t xml:space="preserve">, расположенного по адресу: Красноярский край, город Норильск, район </w:t>
            </w:r>
            <w:proofErr w:type="spellStart"/>
            <w:r w:rsidR="00804A5F" w:rsidRPr="00804A5F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DB6E6C">
              <w:rPr>
                <w:rFonts w:ascii="Times New Roman" w:hAnsi="Times New Roman" w:cs="Times New Roman"/>
              </w:rPr>
              <w:t>;</w:t>
            </w:r>
          </w:p>
          <w:p w14:paraId="2631495A" w14:textId="3F7B3C87" w:rsidR="00804A5F" w:rsidRPr="004B0DD6" w:rsidRDefault="00804A5F" w:rsidP="00DB6E6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проект </w:t>
            </w:r>
            <w:r w:rsidR="00DB6E6C">
              <w:rPr>
                <w:rFonts w:ascii="Times New Roman" w:hAnsi="Times New Roman" w:cs="Times New Roman"/>
              </w:rPr>
              <w:t>п</w:t>
            </w:r>
            <w:r w:rsidRPr="00804A5F">
              <w:rPr>
                <w:rFonts w:ascii="Times New Roman" w:hAnsi="Times New Roman" w:cs="Times New Roman"/>
              </w:rPr>
              <w:t>ланировки и межевания территории по объекту капитального строительства: «Рудник «Маяк» Поверхностный закладочный комплекс», расположенный по адресу: Российская Федерация, Красноярский край, городской округ город Норильск, город Норильск, в районе территории «Площадка территории ВС-8 рудника Комсомольский»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6BD49D2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23B66D8" w:rsidR="00804A5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95A1D">
              <w:rPr>
                <w:rFonts w:ascii="Times New Roman" w:hAnsi="Times New Roman" w:cs="Times New Roman"/>
              </w:rPr>
              <w:t>01.03.2022</w:t>
            </w:r>
            <w:bookmarkStart w:id="0" w:name="_GoBack"/>
            <w:bookmarkEnd w:id="0"/>
            <w:r w:rsidR="00C95A1D">
              <w:rPr>
                <w:rFonts w:ascii="Times New Roman" w:hAnsi="Times New Roman" w:cs="Times New Roman"/>
              </w:rPr>
              <w:t xml:space="preserve"> № 09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505CDE1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804A5F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E505B2C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804A5F">
              <w:rPr>
                <w:rFonts w:ascii="Times New Roman" w:hAnsi="Times New Roman" w:cs="Times New Roman"/>
              </w:rPr>
              <w:t>там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EFDAB1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04A5F">
              <w:rPr>
                <w:rFonts w:ascii="Times New Roman" w:hAnsi="Times New Roman" w:cs="Times New Roman"/>
              </w:rPr>
              <w:t>22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04A5F">
              <w:rPr>
                <w:rFonts w:ascii="Times New Roman" w:hAnsi="Times New Roman" w:cs="Times New Roman"/>
              </w:rPr>
              <w:t>23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ED9EE4C" w:rsidR="00A108AE" w:rsidRPr="008C3B20" w:rsidRDefault="00526DEC" w:rsidP="00804A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804A5F">
              <w:rPr>
                <w:rFonts w:ascii="Times New Roman" w:hAnsi="Times New Roman" w:cs="Times New Roman"/>
              </w:rPr>
              <w:t>22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804A5F">
              <w:rPr>
                <w:rFonts w:ascii="Times New Roman" w:hAnsi="Times New Roman" w:cs="Times New Roman"/>
              </w:rPr>
              <w:t>23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4E32FC09" w:rsidR="008C3B20" w:rsidRPr="00804A5F" w:rsidRDefault="00804A5F" w:rsidP="00381A68">
            <w:pPr>
              <w:jc w:val="both"/>
              <w:rPr>
                <w:spacing w:val="2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E40BC" w:rsidRPr="00CE40BC">
              <w:rPr>
                <w:rFonts w:ascii="Times New Roman" w:hAnsi="Times New Roman" w:cs="Times New Roman"/>
              </w:rPr>
              <w:t xml:space="preserve">.03.2022 в 18-00 в конференц-зале </w:t>
            </w:r>
            <w:proofErr w:type="spellStart"/>
            <w:r w:rsidRPr="00804A5F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804A5F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804A5F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804A5F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804A5F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04A5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4A5F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804A5F">
              <w:rPr>
                <w:rFonts w:ascii="Times New Roman" w:hAnsi="Times New Roman" w:cs="Times New Roman"/>
              </w:rPr>
              <w:t>, д. 10)</w:t>
            </w:r>
          </w:p>
          <w:p w14:paraId="3E791D95" w14:textId="77777777" w:rsidR="00CE40BC" w:rsidRDefault="00CE40BC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073C34D0" w:rsidR="006E49BF" w:rsidRPr="009103EF" w:rsidRDefault="003F7FE0" w:rsidP="00804A5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804A5F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804A5F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34FE0566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804A5F">
              <w:rPr>
                <w:rFonts w:ascii="Times New Roman" w:hAnsi="Times New Roman" w:cs="Times New Roman"/>
              </w:rPr>
              <w:t>22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04A5F">
              <w:rPr>
                <w:rFonts w:ascii="Times New Roman" w:hAnsi="Times New Roman" w:cs="Times New Roman"/>
              </w:rPr>
              <w:t>23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6717BB04" w:rsidR="009103EF" w:rsidRPr="009103EF" w:rsidRDefault="00613FE5" w:rsidP="00707D6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707D6C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707D6C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D374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C7A8D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5260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07D6C"/>
    <w:rsid w:val="00714BCE"/>
    <w:rsid w:val="00732005"/>
    <w:rsid w:val="00735B85"/>
    <w:rsid w:val="00735E29"/>
    <w:rsid w:val="00772963"/>
    <w:rsid w:val="00794785"/>
    <w:rsid w:val="007955D1"/>
    <w:rsid w:val="007A09E4"/>
    <w:rsid w:val="007A0CFC"/>
    <w:rsid w:val="007D0DAD"/>
    <w:rsid w:val="007E3BD6"/>
    <w:rsid w:val="007E7691"/>
    <w:rsid w:val="007F188A"/>
    <w:rsid w:val="007F4F75"/>
    <w:rsid w:val="007F7DE8"/>
    <w:rsid w:val="00804A5F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B5C5B"/>
    <w:rsid w:val="00AE2C01"/>
    <w:rsid w:val="00AE3412"/>
    <w:rsid w:val="00B026A3"/>
    <w:rsid w:val="00B343D0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95A1D"/>
    <w:rsid w:val="00CB4B1C"/>
    <w:rsid w:val="00CD399C"/>
    <w:rsid w:val="00CE40BC"/>
    <w:rsid w:val="00D43A6B"/>
    <w:rsid w:val="00D53AE1"/>
    <w:rsid w:val="00D97698"/>
    <w:rsid w:val="00D97EC6"/>
    <w:rsid w:val="00DA2830"/>
    <w:rsid w:val="00DB6E6C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A109C-555C-4480-8D55-2A000B908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31</cp:revision>
  <cp:lastPrinted>2022-02-16T05:47:00Z</cp:lastPrinted>
  <dcterms:created xsi:type="dcterms:W3CDTF">2021-09-02T03:18:00Z</dcterms:created>
  <dcterms:modified xsi:type="dcterms:W3CDTF">2022-03-01T03:05:00Z</dcterms:modified>
</cp:coreProperties>
</file>