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6D4A72" w:rsidRDefault="006D4A72" w:rsidP="0008283E">
      <w:pPr>
        <w:spacing w:after="0" w:line="240" w:lineRule="auto"/>
        <w:rPr>
          <w:rFonts w:ascii="Times New Roman" w:eastAsia="Times New Roman" w:hAnsi="Times New Roman" w:cs="Times New Roman"/>
          <w:sz w:val="26"/>
          <w:lang w:eastAsia="ru-RU"/>
        </w:rPr>
      </w:pPr>
    </w:p>
    <w:p w:rsidR="006D4A72" w:rsidRDefault="006D4A72" w:rsidP="0008283E">
      <w:pPr>
        <w:spacing w:after="0" w:line="240" w:lineRule="auto"/>
        <w:rPr>
          <w:rFonts w:ascii="Times New Roman" w:eastAsia="Times New Roman" w:hAnsi="Times New Roman" w:cs="Times New Roman"/>
          <w:sz w:val="26"/>
          <w:lang w:eastAsia="ru-RU"/>
        </w:rPr>
      </w:pPr>
    </w:p>
    <w:p w:rsidR="0008283E" w:rsidRDefault="006D4A72"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21.12.</w:t>
      </w:r>
      <w:r w:rsidR="0008283E">
        <w:rPr>
          <w:rFonts w:ascii="Times New Roman" w:eastAsia="Times New Roman" w:hAnsi="Times New Roman" w:cs="Times New Roman"/>
          <w:sz w:val="26"/>
          <w:lang w:eastAsia="ru-RU"/>
        </w:rPr>
        <w:t>2023</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г. Но</w:t>
      </w:r>
      <w:r w:rsidR="0008283E">
        <w:rPr>
          <w:rFonts w:ascii="Times New Roman" w:eastAsia="Times New Roman" w:hAnsi="Times New Roman" w:cs="Times New Roman"/>
          <w:sz w:val="26"/>
          <w:lang w:eastAsia="ru-RU"/>
        </w:rPr>
        <w:t>рил</w:t>
      </w:r>
      <w:r>
        <w:rPr>
          <w:rFonts w:ascii="Times New Roman" w:eastAsia="Times New Roman" w:hAnsi="Times New Roman" w:cs="Times New Roman"/>
          <w:sz w:val="26"/>
          <w:lang w:eastAsia="ru-RU"/>
        </w:rPr>
        <w:t xml:space="preserve">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599</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w:t>
      </w:r>
      <w:r w:rsidRPr="004B1244">
        <w:rPr>
          <w:rFonts w:ascii="Times New Roman" w:eastAsiaTheme="minorEastAsia" w:hAnsi="Times New Roman" w:cs="Times New Roman"/>
          <w:sz w:val="26"/>
          <w:szCs w:val="26"/>
          <w:lang w:eastAsia="ru-RU"/>
        </w:rPr>
        <w:t>соответствии с муниципальной программ</w:t>
      </w:r>
      <w:r w:rsidR="003F0AEF">
        <w:rPr>
          <w:rFonts w:ascii="Times New Roman" w:eastAsiaTheme="minorEastAsia" w:hAnsi="Times New Roman" w:cs="Times New Roman"/>
          <w:sz w:val="26"/>
          <w:szCs w:val="26"/>
          <w:lang w:eastAsia="ru-RU"/>
        </w:rPr>
        <w:t>ой</w:t>
      </w:r>
      <w:r w:rsidRPr="004B1244">
        <w:rPr>
          <w:rFonts w:ascii="Times New Roman" w:eastAsiaTheme="minorEastAsia" w:hAnsi="Times New Roman" w:cs="Times New Roman"/>
          <w:sz w:val="26"/>
          <w:szCs w:val="26"/>
          <w:lang w:eastAsia="ru-RU"/>
        </w:rPr>
        <w:t xml:space="preserve"> «</w:t>
      </w:r>
      <w:r w:rsidR="00317619">
        <w:rPr>
          <w:rFonts w:ascii="Times New Roman" w:eastAsiaTheme="minorEastAsia" w:hAnsi="Times New Roman" w:cs="Times New Roman"/>
          <w:sz w:val="26"/>
          <w:szCs w:val="26"/>
          <w:lang w:eastAsia="ru-RU"/>
        </w:rPr>
        <w:t>Развитие транспортной системы</w:t>
      </w:r>
      <w:r w:rsidRPr="004B1244">
        <w:rPr>
          <w:rFonts w:ascii="Times New Roman" w:eastAsiaTheme="minorEastAsia" w:hAnsi="Times New Roman" w:cs="Times New Roman"/>
          <w:sz w:val="26"/>
          <w:szCs w:val="26"/>
          <w:lang w:eastAsia="ru-RU"/>
        </w:rPr>
        <w:t>»</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0008283E">
        <w:rPr>
          <w:rFonts w:ascii="Times New Roman" w:eastAsia="Calibri" w:hAnsi="Times New Roman" w:cs="Times New Roman"/>
          <w:sz w:val="26"/>
          <w:szCs w:val="26"/>
        </w:rPr>
        <w:t>НОРДСЕРВИС</w:t>
      </w:r>
      <w:r w:rsidR="000B4815">
        <w:rPr>
          <w:rFonts w:ascii="Times New Roman" w:hAnsi="Times New Roman" w:cs="Times New Roman"/>
          <w:sz w:val="26"/>
          <w:szCs w:val="26"/>
        </w:rPr>
        <w:t>»</w:t>
      </w:r>
      <w:r w:rsidR="00CB5081">
        <w:rPr>
          <w:rFonts w:ascii="Times New Roman" w:hAnsi="Times New Roman" w:cs="Times New Roman"/>
          <w:sz w:val="26"/>
          <w:szCs w:val="26"/>
        </w:rPr>
        <w:t xml:space="preserve"> (ИНН </w:t>
      </w:r>
      <w:r w:rsidR="0008283E">
        <w:rPr>
          <w:rFonts w:ascii="Times New Roman" w:hAnsi="Times New Roman" w:cs="Times New Roman"/>
          <w:sz w:val="26"/>
          <w:szCs w:val="26"/>
        </w:rPr>
        <w:t>2457046449</w:t>
      </w:r>
      <w:r w:rsidR="00CB5081">
        <w:rPr>
          <w:rFonts w:ascii="Times New Roman" w:hAnsi="Times New Roman" w:cs="Times New Roman"/>
          <w:sz w:val="26"/>
          <w:szCs w:val="26"/>
        </w:rPr>
        <w:t xml:space="preserve">, ОГРН </w:t>
      </w:r>
      <w:r w:rsidR="0008283E">
        <w:rPr>
          <w:rFonts w:ascii="Times New Roman" w:hAnsi="Times New Roman" w:cs="Times New Roman"/>
          <w:sz w:val="26"/>
          <w:szCs w:val="26"/>
        </w:rPr>
        <w:t>1022401625905</w:t>
      </w:r>
      <w:r w:rsidR="00CB5081">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ок</w:t>
      </w:r>
      <w:r w:rsidRPr="00F478DD">
        <w:rPr>
          <w:rFonts w:ascii="Times New Roman" w:hAnsi="Times New Roman" w:cs="Times New Roman"/>
          <w:sz w:val="26"/>
          <w:szCs w:val="26"/>
        </w:rPr>
        <w:t xml:space="preserve"> на проведение ремонта многоквартирных </w:t>
      </w:r>
      <w:r w:rsidRPr="00866897">
        <w:rPr>
          <w:rFonts w:ascii="Times New Roman" w:hAnsi="Times New Roman" w:cs="Times New Roman"/>
          <w:sz w:val="26"/>
          <w:szCs w:val="26"/>
        </w:rPr>
        <w:t>домов муниципального образования город Норильск в 202</w:t>
      </w:r>
      <w:r w:rsidR="009969A2">
        <w:rPr>
          <w:rFonts w:ascii="Times New Roman" w:hAnsi="Times New Roman" w:cs="Times New Roman"/>
          <w:sz w:val="26"/>
          <w:szCs w:val="26"/>
        </w:rPr>
        <w:t>3</w:t>
      </w:r>
      <w:r w:rsidRPr="00866897">
        <w:rPr>
          <w:rFonts w:ascii="Times New Roman" w:hAnsi="Times New Roman" w:cs="Times New Roman"/>
          <w:sz w:val="26"/>
          <w:szCs w:val="26"/>
        </w:rPr>
        <w:t xml:space="preserve"> году, утвержденны</w:t>
      </w:r>
      <w:r w:rsidR="005932A8">
        <w:rPr>
          <w:rFonts w:ascii="Times New Roman" w:hAnsi="Times New Roman" w:cs="Times New Roman"/>
          <w:sz w:val="26"/>
          <w:szCs w:val="26"/>
        </w:rPr>
        <w:t>й</w:t>
      </w:r>
      <w:r w:rsidRPr="00866897">
        <w:rPr>
          <w:rFonts w:ascii="Times New Roman" w:hAnsi="Times New Roman" w:cs="Times New Roman"/>
          <w:sz w:val="26"/>
          <w:szCs w:val="26"/>
        </w:rPr>
        <w:t xml:space="preserve"> </w:t>
      </w:r>
      <w:r w:rsidR="00CB5081">
        <w:rPr>
          <w:rFonts w:ascii="Times New Roman" w:hAnsi="Times New Roman" w:cs="Times New Roman"/>
          <w:sz w:val="26"/>
          <w:szCs w:val="26"/>
        </w:rPr>
        <w:t>р</w:t>
      </w:r>
      <w:r w:rsidRPr="00866897">
        <w:rPr>
          <w:rFonts w:ascii="Times New Roman" w:hAnsi="Times New Roman" w:cs="Times New Roman"/>
          <w:sz w:val="26"/>
          <w:szCs w:val="26"/>
        </w:rPr>
        <w:t>ешени</w:t>
      </w:r>
      <w:r w:rsidR="0008283E">
        <w:rPr>
          <w:rFonts w:ascii="Times New Roman" w:hAnsi="Times New Roman" w:cs="Times New Roman"/>
          <w:sz w:val="26"/>
          <w:szCs w:val="26"/>
        </w:rPr>
        <w:t>е</w:t>
      </w:r>
      <w:r w:rsidRPr="00866897">
        <w:rPr>
          <w:rFonts w:ascii="Times New Roman" w:hAnsi="Times New Roman" w:cs="Times New Roman"/>
          <w:sz w:val="26"/>
          <w:szCs w:val="26"/>
        </w:rPr>
        <w:t xml:space="preserve">м комиссии Городского Совета по городскому </w:t>
      </w:r>
      <w:r w:rsidRPr="004B1244">
        <w:rPr>
          <w:rFonts w:ascii="Times New Roman" w:hAnsi="Times New Roman" w:cs="Times New Roman"/>
          <w:sz w:val="26"/>
          <w:szCs w:val="26"/>
        </w:rPr>
        <w:t xml:space="preserve">хозяйству </w:t>
      </w:r>
      <w:r w:rsidR="009D0A68">
        <w:rPr>
          <w:rFonts w:ascii="Times New Roman" w:hAnsi="Times New Roman" w:cs="Times New Roman"/>
          <w:sz w:val="26"/>
          <w:szCs w:val="26"/>
        </w:rPr>
        <w:t xml:space="preserve">от </w:t>
      </w:r>
      <w:r w:rsidR="003F0AEF">
        <w:rPr>
          <w:rFonts w:ascii="Times New Roman" w:hAnsi="Times New Roman" w:cs="Times New Roman"/>
          <w:sz w:val="26"/>
          <w:szCs w:val="26"/>
        </w:rPr>
        <w:t>07</w:t>
      </w:r>
      <w:r w:rsidR="009D0A68">
        <w:rPr>
          <w:rFonts w:ascii="Times New Roman" w:hAnsi="Times New Roman" w:cs="Times New Roman"/>
          <w:sz w:val="26"/>
          <w:szCs w:val="26"/>
        </w:rPr>
        <w:t>.0</w:t>
      </w:r>
      <w:r w:rsidR="003F0AEF">
        <w:rPr>
          <w:rFonts w:ascii="Times New Roman" w:hAnsi="Times New Roman" w:cs="Times New Roman"/>
          <w:sz w:val="26"/>
          <w:szCs w:val="26"/>
        </w:rPr>
        <w:t>9</w:t>
      </w:r>
      <w:r w:rsidR="009D0A68">
        <w:rPr>
          <w:rFonts w:ascii="Times New Roman" w:hAnsi="Times New Roman" w:cs="Times New Roman"/>
          <w:sz w:val="26"/>
          <w:szCs w:val="26"/>
        </w:rPr>
        <w:t xml:space="preserve">.2023 № </w:t>
      </w:r>
      <w:r w:rsidR="003F0AEF">
        <w:rPr>
          <w:rFonts w:ascii="Times New Roman" w:hAnsi="Times New Roman" w:cs="Times New Roman"/>
          <w:sz w:val="26"/>
          <w:szCs w:val="26"/>
        </w:rPr>
        <w:t>139</w:t>
      </w:r>
      <w:r w:rsidR="00692474">
        <w:rPr>
          <w:rFonts w:ascii="Times New Roman" w:hAnsi="Times New Roman" w:cs="Times New Roman"/>
          <w:sz w:val="26"/>
          <w:szCs w:val="26"/>
        </w:rPr>
        <w:t xml:space="preserve"> </w:t>
      </w:r>
      <w:r w:rsidRPr="004B1244">
        <w:rPr>
          <w:rFonts w:ascii="Times New Roman" w:hAnsi="Times New Roman" w:cs="Times New Roman"/>
          <w:sz w:val="26"/>
          <w:szCs w:val="26"/>
        </w:rPr>
        <w:t>(далее - Сводны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4B1244">
        <w:rPr>
          <w:rFonts w:ascii="Times New Roman" w:hAnsi="Times New Roman" w:cs="Times New Roman"/>
          <w:sz w:val="26"/>
          <w:szCs w:val="26"/>
        </w:rPr>
        <w:t>к), решения о</w:t>
      </w:r>
      <w:r w:rsidRPr="00F478DD">
        <w:rPr>
          <w:rFonts w:ascii="Times New Roman" w:hAnsi="Times New Roman" w:cs="Times New Roman"/>
          <w:sz w:val="26"/>
          <w:szCs w:val="26"/>
        </w:rPr>
        <w:t xml:space="preserve">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w:t>
        </w:r>
        <w:r w:rsidR="001143C7">
          <w:rPr>
            <w:rFonts w:ascii="Times New Roman" w:hAnsi="Times New Roman" w:cs="Times New Roman"/>
            <w:sz w:val="26"/>
            <w:szCs w:val="26"/>
          </w:rPr>
          <w:t>ями</w:t>
        </w:r>
        <w:r w:rsidRPr="00F478DD">
          <w:rPr>
            <w:rFonts w:ascii="Times New Roman" w:hAnsi="Times New Roman" w:cs="Times New Roman"/>
            <w:sz w:val="26"/>
            <w:szCs w:val="26"/>
          </w:rPr>
          <w:t xml:space="preserve"> 165</w:t>
        </w:r>
      </w:hyperlink>
      <w:r w:rsidR="001143C7">
        <w:rPr>
          <w:rFonts w:ascii="Times New Roman" w:hAnsi="Times New Roman" w:cs="Times New Roman"/>
          <w:sz w:val="26"/>
          <w:szCs w:val="26"/>
        </w:rPr>
        <w:t>, 189</w:t>
      </w:r>
      <w:r w:rsidR="004E6B07" w:rsidRPr="004E6B07">
        <w:rPr>
          <w:rFonts w:ascii="Times New Roman" w:hAnsi="Times New Roman" w:cs="Times New Roman"/>
          <w:sz w:val="26"/>
          <w:szCs w:val="26"/>
        </w:rPr>
        <w:t xml:space="preserve"> </w:t>
      </w:r>
      <w:r w:rsidR="004E6B07" w:rsidRPr="00F478DD">
        <w:rPr>
          <w:rFonts w:ascii="Times New Roman" w:hAnsi="Times New Roman" w:cs="Times New Roman"/>
          <w:sz w:val="26"/>
          <w:szCs w:val="26"/>
        </w:rPr>
        <w:t>Жилищного кодекса Российской Федерации</w:t>
      </w:r>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F478DD">
        <w:rPr>
          <w:rFonts w:ascii="Times New Roman" w:hAnsi="Times New Roman" w:cs="Times New Roman"/>
          <w:sz w:val="26"/>
          <w:szCs w:val="26"/>
        </w:rPr>
        <w:t xml:space="preserve">к, собственники которых не приняли решение о проведении капитального ремонта общего имущества в этих домах в соответствии с </w:t>
      </w:r>
      <w:r w:rsidR="00983784">
        <w:rPr>
          <w:rFonts w:ascii="Times New Roman" w:eastAsiaTheme="minorEastAsia" w:hAnsi="Times New Roman" w:cs="Times New Roman"/>
          <w:sz w:val="26"/>
          <w:szCs w:val="26"/>
          <w:lang w:eastAsia="ru-RU"/>
        </w:rPr>
        <w:t xml:space="preserve">подпрограммой </w:t>
      </w:r>
      <w:r w:rsidR="00317619">
        <w:rPr>
          <w:rFonts w:ascii="Times New Roman" w:eastAsiaTheme="minorEastAsia" w:hAnsi="Times New Roman" w:cs="Times New Roman"/>
          <w:sz w:val="26"/>
          <w:szCs w:val="26"/>
          <w:lang w:eastAsia="ru-RU"/>
        </w:rPr>
        <w:t xml:space="preserve">1 «Дорожное хозяйство и безопасность дорожного движения» </w:t>
      </w:r>
      <w:r w:rsidR="00317619" w:rsidRPr="004B1244">
        <w:rPr>
          <w:rFonts w:ascii="Times New Roman" w:eastAsiaTheme="minorEastAsia" w:hAnsi="Times New Roman" w:cs="Times New Roman"/>
          <w:sz w:val="26"/>
          <w:szCs w:val="26"/>
          <w:lang w:eastAsia="ru-RU"/>
        </w:rPr>
        <w:t>муниципальной программ</w:t>
      </w:r>
      <w:r w:rsidR="00317619">
        <w:rPr>
          <w:rFonts w:ascii="Times New Roman" w:eastAsiaTheme="minorEastAsia" w:hAnsi="Times New Roman" w:cs="Times New Roman"/>
          <w:sz w:val="26"/>
          <w:szCs w:val="26"/>
          <w:lang w:eastAsia="ru-RU"/>
        </w:rPr>
        <w:t>ы</w:t>
      </w:r>
      <w:r w:rsidR="00317619" w:rsidRPr="004B1244">
        <w:rPr>
          <w:rFonts w:ascii="Times New Roman" w:eastAsiaTheme="minorEastAsia" w:hAnsi="Times New Roman" w:cs="Times New Roman"/>
          <w:sz w:val="26"/>
          <w:szCs w:val="26"/>
          <w:lang w:eastAsia="ru-RU"/>
        </w:rPr>
        <w:t xml:space="preserve"> «</w:t>
      </w:r>
      <w:r w:rsidR="00317619">
        <w:rPr>
          <w:rFonts w:ascii="Times New Roman" w:eastAsiaTheme="minorEastAsia" w:hAnsi="Times New Roman" w:cs="Times New Roman"/>
          <w:sz w:val="26"/>
          <w:szCs w:val="26"/>
          <w:lang w:eastAsia="ru-RU"/>
        </w:rPr>
        <w:t>Развитие транспортной системы</w:t>
      </w:r>
      <w:r w:rsidR="00983784" w:rsidRPr="004B1244">
        <w:rPr>
          <w:rFonts w:ascii="Times New Roman" w:eastAsiaTheme="minorEastAsia" w:hAnsi="Times New Roman" w:cs="Times New Roman"/>
          <w:sz w:val="26"/>
          <w:szCs w:val="26"/>
          <w:lang w:eastAsia="ru-RU"/>
        </w:rPr>
        <w:t>»</w:t>
      </w:r>
      <w:r w:rsidRPr="004B1244">
        <w:rPr>
          <w:rFonts w:ascii="Times New Roman" w:hAnsi="Times New Roman" w:cs="Times New Roman"/>
          <w:sz w:val="26"/>
          <w:szCs w:val="26"/>
        </w:rPr>
        <w:t xml:space="preserve">, утвержденной </w:t>
      </w:r>
      <w:r w:rsidR="004B1244" w:rsidRPr="004B1244">
        <w:rPr>
          <w:rFonts w:ascii="Times New Roman" w:hAnsi="Times New Roman" w:cs="Times New Roman"/>
          <w:sz w:val="26"/>
          <w:szCs w:val="26"/>
        </w:rPr>
        <w:t>постановлением Администрации города Норильска от 07.12.2016 № 58</w:t>
      </w:r>
      <w:r w:rsidR="00366056">
        <w:rPr>
          <w:rFonts w:ascii="Times New Roman" w:hAnsi="Times New Roman" w:cs="Times New Roman"/>
          <w:sz w:val="26"/>
          <w:szCs w:val="26"/>
        </w:rPr>
        <w:t>9</w:t>
      </w:r>
      <w:r w:rsidRPr="004B1244">
        <w:rPr>
          <w:rFonts w:ascii="Times New Roman" w:hAnsi="Times New Roman" w:cs="Times New Roman"/>
          <w:sz w:val="26"/>
          <w:szCs w:val="26"/>
        </w:rPr>
        <w:t xml:space="preserve"> (далее - Муниципальная программа), согласно приложению к настоящему</w:t>
      </w:r>
      <w:r w:rsidRPr="00F478DD">
        <w:rPr>
          <w:rFonts w:ascii="Times New Roman" w:hAnsi="Times New Roman" w:cs="Times New Roman"/>
          <w:sz w:val="26"/>
          <w:szCs w:val="26"/>
        </w:rPr>
        <w:t xml:space="preserve">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титульны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спис</w:t>
      </w:r>
      <w:r w:rsidR="009B3EAB">
        <w:rPr>
          <w:rFonts w:ascii="Times New Roman" w:hAnsi="Times New Roman" w:cs="Times New Roman"/>
          <w:sz w:val="26"/>
          <w:szCs w:val="26"/>
        </w:rPr>
        <w:t>о</w:t>
      </w:r>
      <w:r w:rsidRPr="00267C70">
        <w:rPr>
          <w:rFonts w:ascii="Times New Roman" w:hAnsi="Times New Roman" w:cs="Times New Roman"/>
          <w:sz w:val="26"/>
          <w:szCs w:val="26"/>
        </w:rPr>
        <w:t xml:space="preserve">к, в соответствии с Муниципальной программой согласно </w:t>
      </w:r>
      <w:hyperlink r:id="rId10"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обществу с </w:t>
      </w:r>
      <w:r w:rsidRPr="00267C70">
        <w:rPr>
          <w:rFonts w:ascii="Times New Roman" w:hAnsi="Times New Roman" w:cs="Times New Roman"/>
          <w:sz w:val="26"/>
          <w:szCs w:val="26"/>
        </w:rPr>
        <w:lastRenderedPageBreak/>
        <w:t xml:space="preserve">ограниченной ответственностью </w:t>
      </w:r>
      <w:r w:rsidR="004E6B07">
        <w:rPr>
          <w:rFonts w:ascii="Times New Roman" w:hAnsi="Times New Roman" w:cs="Times New Roman"/>
          <w:sz w:val="26"/>
          <w:szCs w:val="26"/>
        </w:rPr>
        <w:t>«</w:t>
      </w:r>
      <w:r w:rsidR="009C4771">
        <w:rPr>
          <w:rFonts w:ascii="Times New Roman" w:eastAsia="Calibri" w:hAnsi="Times New Roman" w:cs="Times New Roman"/>
          <w:sz w:val="26"/>
          <w:szCs w:val="26"/>
        </w:rPr>
        <w:t>НОРДСЕРВИС</w:t>
      </w:r>
      <w:r w:rsidR="004E6B07">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1"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w:t>
      </w:r>
      <w:r w:rsidR="00CB5081">
        <w:rPr>
          <w:rFonts w:ascii="Times New Roman" w:eastAsia="Times New Roman" w:hAnsi="Times New Roman" w:cs="Times New Roman"/>
          <w:sz w:val="26"/>
          <w:szCs w:val="26"/>
          <w:lang w:eastAsia="ru-RU"/>
        </w:rPr>
        <w:t>,</w:t>
      </w:r>
      <w:r w:rsidR="004B1D9C" w:rsidRPr="004B1D9C">
        <w:rPr>
          <w:rFonts w:ascii="Times New Roman" w:eastAsia="Times New Roman" w:hAnsi="Times New Roman" w:cs="Times New Roman"/>
          <w:sz w:val="26"/>
          <w:szCs w:val="26"/>
          <w:lang w:eastAsia="ru-RU"/>
        </w:rPr>
        <w:t xml:space="preserve">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F0AEF" w:rsidRDefault="003F0AEF"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4861" w:rsidRDefault="0099486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4861" w:rsidRDefault="0099486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50A9" w:rsidRPr="00A20316"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C50A9"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к постановлени</w:t>
      </w:r>
      <w:r w:rsidR="00B51116">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Администрации города Норильска</w:t>
      </w:r>
    </w:p>
    <w:p w:rsidR="005C50A9" w:rsidRPr="00A20316" w:rsidRDefault="005A6213" w:rsidP="005D7C5D">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от </w:t>
      </w:r>
      <w:r w:rsidR="006D4A72">
        <w:rPr>
          <w:rFonts w:ascii="Times New Roman" w:eastAsiaTheme="minorEastAsia" w:hAnsi="Times New Roman" w:cs="Times New Roman"/>
          <w:sz w:val="26"/>
          <w:szCs w:val="26"/>
          <w:lang w:eastAsia="ru-RU"/>
        </w:rPr>
        <w:t>21.12.2023</w:t>
      </w:r>
      <w:bookmarkStart w:id="0" w:name="_GoBack"/>
      <w:bookmarkEnd w:id="0"/>
      <w:r>
        <w:rPr>
          <w:rFonts w:ascii="Times New Roman" w:eastAsiaTheme="minorEastAsia" w:hAnsi="Times New Roman" w:cs="Times New Roman"/>
          <w:sz w:val="26"/>
          <w:szCs w:val="26"/>
          <w:lang w:eastAsia="ru-RU"/>
        </w:rPr>
        <w:t xml:space="preserve"> № </w:t>
      </w:r>
      <w:r w:rsidR="006D4A72">
        <w:rPr>
          <w:rFonts w:ascii="Times New Roman" w:eastAsiaTheme="minorEastAsia" w:hAnsi="Times New Roman" w:cs="Times New Roman"/>
          <w:sz w:val="26"/>
          <w:szCs w:val="26"/>
          <w:lang w:eastAsia="ru-RU"/>
        </w:rPr>
        <w:t>599</w:t>
      </w:r>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987A32"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A20316" w:rsidRDefault="00A20316" w:rsidP="00045097">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 xml:space="preserve">Адрес </w:t>
            </w:r>
            <w:r w:rsidR="005C50A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Вид работ</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3F0AEF" w:rsidP="003F0AEF">
            <w:pPr>
              <w:jc w:val="center"/>
              <w:rPr>
                <w:rFonts w:ascii="Times New Roman" w:hAnsi="Times New Roman" w:cs="Times New Roman"/>
                <w:sz w:val="26"/>
                <w:szCs w:val="26"/>
              </w:rPr>
            </w:pPr>
            <w:r>
              <w:rPr>
                <w:rFonts w:ascii="Times New Roman" w:hAnsi="Times New Roman" w:cs="Times New Roman"/>
                <w:sz w:val="26"/>
                <w:szCs w:val="26"/>
              </w:rPr>
              <w:t>1</w:t>
            </w:r>
            <w:r w:rsidR="009969A2"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3F0AEF">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3F0AEF">
              <w:rPr>
                <w:rFonts w:ascii="Times New Roman" w:hAnsi="Times New Roman" w:cs="Times New Roman"/>
                <w:sz w:val="26"/>
                <w:szCs w:val="26"/>
              </w:rPr>
              <w:t>Бегичева</w:t>
            </w:r>
            <w:r w:rsidR="00E74ED3">
              <w:rPr>
                <w:rFonts w:ascii="Times New Roman" w:hAnsi="Times New Roman" w:cs="Times New Roman"/>
                <w:sz w:val="26"/>
                <w:szCs w:val="26"/>
              </w:rPr>
              <w:t xml:space="preserve">, д. </w:t>
            </w:r>
            <w:r w:rsidR="003F0AEF">
              <w:rPr>
                <w:rFonts w:ascii="Times New Roman" w:hAnsi="Times New Roman" w:cs="Times New Roman"/>
                <w:sz w:val="26"/>
                <w:szCs w:val="26"/>
              </w:rPr>
              <w:t>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3A4662" w:rsidP="0098378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3A466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3A4662" w:rsidRDefault="003F0AEF" w:rsidP="003A4662">
            <w:pPr>
              <w:jc w:val="center"/>
              <w:rPr>
                <w:rFonts w:ascii="Times New Roman" w:hAnsi="Times New Roman" w:cs="Times New Roman"/>
                <w:sz w:val="26"/>
                <w:szCs w:val="26"/>
              </w:rPr>
            </w:pPr>
            <w:r>
              <w:rPr>
                <w:rFonts w:ascii="Times New Roman" w:hAnsi="Times New Roman" w:cs="Times New Roman"/>
                <w:sz w:val="26"/>
                <w:szCs w:val="26"/>
              </w:rPr>
              <w:t>2</w:t>
            </w:r>
            <w:r w:rsidR="003A4662">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3A4662" w:rsidRPr="004B40E6" w:rsidRDefault="003A4662" w:rsidP="003F0AEF">
            <w:pPr>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Нансена, д. 9</w:t>
            </w:r>
            <w:r w:rsidR="003F0AEF">
              <w:rPr>
                <w:rFonts w:ascii="Times New Roman" w:hAnsi="Times New Roman" w:cs="Times New Roman"/>
                <w:sz w:val="26"/>
                <w:szCs w:val="26"/>
              </w:rPr>
              <w:t>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3A4662" w:rsidRPr="004B40E6" w:rsidRDefault="003A4662" w:rsidP="003A466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bl>
    <w:p w:rsidR="009252C5" w:rsidRDefault="009252C5" w:rsidP="00974DEF">
      <w:pPr>
        <w:autoSpaceDE w:val="0"/>
        <w:autoSpaceDN w:val="0"/>
        <w:adjustRightInd w:val="0"/>
        <w:spacing w:after="0" w:line="240" w:lineRule="auto"/>
        <w:jc w:val="both"/>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Default="009252C5" w:rsidP="009252C5">
      <w:pPr>
        <w:rPr>
          <w:rFonts w:ascii="Times New Roman" w:eastAsia="Times New Roman" w:hAnsi="Times New Roman" w:cs="Times New Roman"/>
          <w:lang w:eastAsia="ru-RU"/>
        </w:rPr>
      </w:pPr>
    </w:p>
    <w:p w:rsidR="00987A32" w:rsidRPr="009252C5" w:rsidRDefault="00987A32" w:rsidP="009252C5">
      <w:pPr>
        <w:jc w:val="center"/>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13242"/>
    <w:rsid w:val="00045097"/>
    <w:rsid w:val="0007769D"/>
    <w:rsid w:val="0008283E"/>
    <w:rsid w:val="00084E5F"/>
    <w:rsid w:val="000B4815"/>
    <w:rsid w:val="000B494C"/>
    <w:rsid w:val="001143C7"/>
    <w:rsid w:val="00162C8A"/>
    <w:rsid w:val="001B14DF"/>
    <w:rsid w:val="001B7061"/>
    <w:rsid w:val="00237603"/>
    <w:rsid w:val="00267C70"/>
    <w:rsid w:val="002968E6"/>
    <w:rsid w:val="00302BE7"/>
    <w:rsid w:val="00317619"/>
    <w:rsid w:val="00366056"/>
    <w:rsid w:val="003A4662"/>
    <w:rsid w:val="003E4E71"/>
    <w:rsid w:val="003F0AEF"/>
    <w:rsid w:val="003F404D"/>
    <w:rsid w:val="004251ED"/>
    <w:rsid w:val="00432149"/>
    <w:rsid w:val="004611EC"/>
    <w:rsid w:val="004B1244"/>
    <w:rsid w:val="004B1D9C"/>
    <w:rsid w:val="004B40E6"/>
    <w:rsid w:val="004C5320"/>
    <w:rsid w:val="004E6B07"/>
    <w:rsid w:val="00516805"/>
    <w:rsid w:val="00555F90"/>
    <w:rsid w:val="00572BE7"/>
    <w:rsid w:val="00575559"/>
    <w:rsid w:val="00580F74"/>
    <w:rsid w:val="005932A8"/>
    <w:rsid w:val="005A6213"/>
    <w:rsid w:val="005C1025"/>
    <w:rsid w:val="005C50A9"/>
    <w:rsid w:val="005D7C5D"/>
    <w:rsid w:val="005E11ED"/>
    <w:rsid w:val="006335A3"/>
    <w:rsid w:val="0063595A"/>
    <w:rsid w:val="00677BAC"/>
    <w:rsid w:val="00692474"/>
    <w:rsid w:val="006A2730"/>
    <w:rsid w:val="006C7F9C"/>
    <w:rsid w:val="006D4A72"/>
    <w:rsid w:val="00751E51"/>
    <w:rsid w:val="007A39B2"/>
    <w:rsid w:val="00810908"/>
    <w:rsid w:val="00866897"/>
    <w:rsid w:val="008705C2"/>
    <w:rsid w:val="008B1F27"/>
    <w:rsid w:val="008D5CA2"/>
    <w:rsid w:val="009252C5"/>
    <w:rsid w:val="00974DEF"/>
    <w:rsid w:val="00983784"/>
    <w:rsid w:val="00987A32"/>
    <w:rsid w:val="00993407"/>
    <w:rsid w:val="00994861"/>
    <w:rsid w:val="009969A2"/>
    <w:rsid w:val="009A42BD"/>
    <w:rsid w:val="009B3EAB"/>
    <w:rsid w:val="009C4771"/>
    <w:rsid w:val="009D0A68"/>
    <w:rsid w:val="009D5CB9"/>
    <w:rsid w:val="00A05158"/>
    <w:rsid w:val="00A20316"/>
    <w:rsid w:val="00A42F0E"/>
    <w:rsid w:val="00A460A9"/>
    <w:rsid w:val="00A46892"/>
    <w:rsid w:val="00A91F51"/>
    <w:rsid w:val="00AA72A3"/>
    <w:rsid w:val="00B51116"/>
    <w:rsid w:val="00B750E0"/>
    <w:rsid w:val="00B9625E"/>
    <w:rsid w:val="00BB752D"/>
    <w:rsid w:val="00BF1319"/>
    <w:rsid w:val="00C54261"/>
    <w:rsid w:val="00C566FC"/>
    <w:rsid w:val="00C601E3"/>
    <w:rsid w:val="00C74219"/>
    <w:rsid w:val="00CB5081"/>
    <w:rsid w:val="00CD3788"/>
    <w:rsid w:val="00D14EBE"/>
    <w:rsid w:val="00D26AA7"/>
    <w:rsid w:val="00D61996"/>
    <w:rsid w:val="00D93EE6"/>
    <w:rsid w:val="00DD13A2"/>
    <w:rsid w:val="00E13D59"/>
    <w:rsid w:val="00E22C38"/>
    <w:rsid w:val="00E541E7"/>
    <w:rsid w:val="00E60466"/>
    <w:rsid w:val="00E74ED3"/>
    <w:rsid w:val="00EC68EF"/>
    <w:rsid w:val="00F1468D"/>
    <w:rsid w:val="00F478DD"/>
    <w:rsid w:val="00F57CC9"/>
    <w:rsid w:val="00FE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4177A-E364-4CBF-932A-410C5629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3</cp:revision>
  <cp:lastPrinted>2023-05-05T07:34:00Z</cp:lastPrinted>
  <dcterms:created xsi:type="dcterms:W3CDTF">2023-11-20T10:10:00Z</dcterms:created>
  <dcterms:modified xsi:type="dcterms:W3CDTF">2023-12-21T07:21:00Z</dcterms:modified>
</cp:coreProperties>
</file>