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E7" w:rsidRPr="009E7D13" w:rsidRDefault="005306E7" w:rsidP="005306E7">
      <w:pPr>
        <w:spacing w:after="0" w:line="240" w:lineRule="auto"/>
        <w:jc w:val="center"/>
        <w:rPr>
          <w:rFonts w:ascii="Times New Roman" w:hAnsi="Times New Roman"/>
          <w:noProof/>
          <w:sz w:val="26"/>
          <w:szCs w:val="26"/>
        </w:rPr>
      </w:pPr>
      <w:r>
        <w:rPr>
          <w:rFonts w:ascii="Times New Roman" w:hAnsi="Times New Roman"/>
          <w:noProof/>
          <w:sz w:val="26"/>
          <w:szCs w:val="26"/>
        </w:rPr>
        <w:drawing>
          <wp:inline distT="0" distB="0" distL="0" distR="0">
            <wp:extent cx="466090" cy="56070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6090" cy="560705"/>
                    </a:xfrm>
                    <a:prstGeom prst="rect">
                      <a:avLst/>
                    </a:prstGeom>
                    <a:noFill/>
                    <a:ln w="9525">
                      <a:noFill/>
                      <a:miter lim="800000"/>
                      <a:headEnd/>
                      <a:tailEnd/>
                    </a:ln>
                  </pic:spPr>
                </pic:pic>
              </a:graphicData>
            </a:graphic>
          </wp:inline>
        </w:drawing>
      </w:r>
    </w:p>
    <w:p w:rsidR="005306E7" w:rsidRPr="009E7D13" w:rsidRDefault="005306E7" w:rsidP="005306E7">
      <w:pPr>
        <w:spacing w:after="0" w:line="240" w:lineRule="auto"/>
        <w:jc w:val="center"/>
        <w:rPr>
          <w:rFonts w:ascii="Times New Roman" w:hAnsi="Times New Roman"/>
          <w:sz w:val="26"/>
          <w:szCs w:val="26"/>
        </w:rPr>
      </w:pPr>
      <w:r w:rsidRPr="009E7D13">
        <w:rPr>
          <w:rFonts w:ascii="Times New Roman" w:hAnsi="Times New Roman"/>
          <w:sz w:val="26"/>
          <w:szCs w:val="26"/>
        </w:rPr>
        <w:t>АДМИНИСТРАЦИЯ ГОРОДА НОРИЛЬСКА</w:t>
      </w:r>
    </w:p>
    <w:p w:rsidR="005306E7" w:rsidRPr="009E7D13" w:rsidRDefault="005306E7" w:rsidP="005306E7">
      <w:pPr>
        <w:spacing w:after="0" w:line="240" w:lineRule="auto"/>
        <w:jc w:val="center"/>
        <w:rPr>
          <w:rFonts w:ascii="Times New Roman" w:hAnsi="Times New Roman"/>
          <w:sz w:val="26"/>
          <w:szCs w:val="26"/>
        </w:rPr>
      </w:pPr>
      <w:r w:rsidRPr="009E7D13">
        <w:rPr>
          <w:rFonts w:ascii="Times New Roman" w:hAnsi="Times New Roman"/>
          <w:sz w:val="26"/>
          <w:szCs w:val="26"/>
        </w:rPr>
        <w:t>КРАСНОЯРСКОГО КРАЯ</w:t>
      </w:r>
    </w:p>
    <w:p w:rsidR="005306E7" w:rsidRPr="005A128D" w:rsidRDefault="005306E7" w:rsidP="005306E7">
      <w:pPr>
        <w:pStyle w:val="4"/>
        <w:spacing w:before="0" w:after="0"/>
        <w:jc w:val="center"/>
        <w:rPr>
          <w:b w:val="0"/>
          <w:sz w:val="26"/>
          <w:szCs w:val="26"/>
        </w:rPr>
      </w:pPr>
    </w:p>
    <w:p w:rsidR="005306E7" w:rsidRPr="005A128D" w:rsidRDefault="005306E7" w:rsidP="005306E7">
      <w:pPr>
        <w:pStyle w:val="4"/>
        <w:spacing w:before="0" w:after="0"/>
        <w:jc w:val="center"/>
      </w:pPr>
      <w:r w:rsidRPr="005A128D">
        <w:t>ПОСТАНОВЛЕНИЕ</w:t>
      </w:r>
    </w:p>
    <w:p w:rsidR="005306E7" w:rsidRPr="009E7D13" w:rsidRDefault="005306E7" w:rsidP="005306E7">
      <w:pPr>
        <w:spacing w:after="0" w:line="240" w:lineRule="auto"/>
        <w:jc w:val="center"/>
        <w:rPr>
          <w:rFonts w:ascii="Times New Roman" w:hAnsi="Times New Roman"/>
          <w:sz w:val="26"/>
          <w:szCs w:val="26"/>
        </w:rPr>
      </w:pPr>
    </w:p>
    <w:p w:rsidR="005306E7" w:rsidRPr="009E7D13" w:rsidRDefault="00D36896" w:rsidP="005306E7">
      <w:pPr>
        <w:spacing w:after="0" w:line="240" w:lineRule="auto"/>
        <w:rPr>
          <w:rFonts w:ascii="Times New Roman" w:hAnsi="Times New Roman"/>
          <w:sz w:val="26"/>
          <w:szCs w:val="26"/>
        </w:rPr>
      </w:pPr>
      <w:r>
        <w:rPr>
          <w:rFonts w:ascii="Times New Roman" w:hAnsi="Times New Roman"/>
          <w:sz w:val="26"/>
          <w:szCs w:val="26"/>
        </w:rPr>
        <w:t>08.06.</w:t>
      </w:r>
      <w:r w:rsidR="005306E7" w:rsidRPr="009E7D13">
        <w:rPr>
          <w:rFonts w:ascii="Times New Roman" w:hAnsi="Times New Roman"/>
          <w:sz w:val="26"/>
          <w:szCs w:val="26"/>
        </w:rPr>
        <w:t>201</w:t>
      </w:r>
      <w:r w:rsidR="008F799E">
        <w:rPr>
          <w:rFonts w:ascii="Times New Roman" w:hAnsi="Times New Roman"/>
          <w:sz w:val="26"/>
          <w:szCs w:val="26"/>
        </w:rPr>
        <w:t>6</w:t>
      </w:r>
      <w:r w:rsidR="005306E7" w:rsidRPr="009E7D13">
        <w:rPr>
          <w:rFonts w:ascii="Times New Roman" w:hAnsi="Times New Roman"/>
          <w:sz w:val="26"/>
          <w:szCs w:val="26"/>
        </w:rPr>
        <w:tab/>
        <w:t xml:space="preserve">        </w:t>
      </w:r>
      <w:r w:rsidR="005A128D">
        <w:rPr>
          <w:rFonts w:ascii="Times New Roman" w:hAnsi="Times New Roman"/>
          <w:sz w:val="26"/>
          <w:szCs w:val="26"/>
        </w:rPr>
        <w:t xml:space="preserve">          </w:t>
      </w:r>
      <w:r w:rsidR="005306E7" w:rsidRPr="009E7D13">
        <w:rPr>
          <w:rFonts w:ascii="Times New Roman" w:hAnsi="Times New Roman"/>
          <w:sz w:val="26"/>
          <w:szCs w:val="26"/>
        </w:rPr>
        <w:t xml:space="preserve">        </w:t>
      </w:r>
      <w:r>
        <w:rPr>
          <w:rFonts w:ascii="Times New Roman" w:hAnsi="Times New Roman"/>
          <w:sz w:val="26"/>
          <w:szCs w:val="26"/>
        </w:rPr>
        <w:t xml:space="preserve">           </w:t>
      </w:r>
      <w:r w:rsidR="005306E7" w:rsidRPr="009E7D13">
        <w:rPr>
          <w:rFonts w:ascii="Times New Roman" w:hAnsi="Times New Roman"/>
          <w:sz w:val="26"/>
          <w:szCs w:val="26"/>
        </w:rPr>
        <w:t xml:space="preserve">   г. Норильск</w:t>
      </w:r>
      <w:r w:rsidR="005306E7" w:rsidRPr="009E7D13">
        <w:rPr>
          <w:rFonts w:ascii="Times New Roman" w:hAnsi="Times New Roman"/>
          <w:sz w:val="26"/>
          <w:szCs w:val="26"/>
        </w:rPr>
        <w:tab/>
      </w:r>
      <w:r w:rsidR="005306E7" w:rsidRPr="009E7D13">
        <w:rPr>
          <w:rFonts w:ascii="Times New Roman" w:hAnsi="Times New Roman"/>
          <w:sz w:val="26"/>
          <w:szCs w:val="26"/>
        </w:rPr>
        <w:tab/>
        <w:t xml:space="preserve">          </w:t>
      </w:r>
      <w:r w:rsidR="005A128D">
        <w:rPr>
          <w:rFonts w:ascii="Times New Roman" w:hAnsi="Times New Roman"/>
          <w:sz w:val="26"/>
          <w:szCs w:val="26"/>
        </w:rPr>
        <w:t xml:space="preserve">   </w:t>
      </w:r>
      <w:r>
        <w:rPr>
          <w:rFonts w:ascii="Times New Roman" w:hAnsi="Times New Roman"/>
          <w:sz w:val="26"/>
          <w:szCs w:val="26"/>
        </w:rPr>
        <w:t xml:space="preserve">                    №329</w:t>
      </w:r>
    </w:p>
    <w:p w:rsidR="00E30DB1" w:rsidRDefault="00E30DB1" w:rsidP="00E30DB1">
      <w:pPr>
        <w:spacing w:after="0" w:line="240" w:lineRule="auto"/>
        <w:jc w:val="both"/>
        <w:rPr>
          <w:rFonts w:ascii="Times New Roman" w:hAnsi="Times New Roman"/>
          <w:sz w:val="26"/>
          <w:szCs w:val="26"/>
        </w:rPr>
      </w:pPr>
    </w:p>
    <w:p w:rsidR="00AF4287" w:rsidRPr="00E30DB1" w:rsidRDefault="00AF4287" w:rsidP="00E30DB1">
      <w:pPr>
        <w:spacing w:after="0" w:line="240" w:lineRule="auto"/>
        <w:jc w:val="both"/>
        <w:rPr>
          <w:rFonts w:ascii="Times New Roman" w:hAnsi="Times New Roman"/>
          <w:sz w:val="26"/>
          <w:szCs w:val="26"/>
        </w:rPr>
      </w:pPr>
    </w:p>
    <w:p w:rsidR="00E30DB1" w:rsidRPr="00E30DB1" w:rsidRDefault="00E30DB1" w:rsidP="00E30DB1">
      <w:pPr>
        <w:pStyle w:val="a6"/>
        <w:tabs>
          <w:tab w:val="left" w:pos="9360"/>
        </w:tabs>
        <w:jc w:val="both"/>
        <w:rPr>
          <w:szCs w:val="26"/>
        </w:rPr>
      </w:pPr>
      <w:r w:rsidRPr="00E30DB1">
        <w:rPr>
          <w:szCs w:val="26"/>
        </w:rPr>
        <w:t>О внесении изменений в постановление Администрации города Норильска от</w:t>
      </w:r>
      <w:r w:rsidR="00AF4287">
        <w:rPr>
          <w:szCs w:val="26"/>
        </w:rPr>
        <w:t> </w:t>
      </w:r>
      <w:r w:rsidRPr="00E30DB1">
        <w:rPr>
          <w:szCs w:val="26"/>
        </w:rPr>
        <w:t xml:space="preserve">18.04.2013 № 149 </w:t>
      </w:r>
    </w:p>
    <w:p w:rsidR="00E30DB1" w:rsidRPr="00E30DB1" w:rsidRDefault="00E30DB1" w:rsidP="00E30DB1">
      <w:pPr>
        <w:spacing w:after="0" w:line="240" w:lineRule="auto"/>
        <w:jc w:val="both"/>
        <w:rPr>
          <w:rFonts w:ascii="Times New Roman" w:hAnsi="Times New Roman"/>
          <w:sz w:val="26"/>
          <w:szCs w:val="26"/>
        </w:rPr>
      </w:pPr>
    </w:p>
    <w:p w:rsidR="00E30DB1" w:rsidRPr="00E30DB1" w:rsidRDefault="00E30DB1" w:rsidP="00E30DB1">
      <w:pPr>
        <w:spacing w:after="0" w:line="240" w:lineRule="auto"/>
        <w:jc w:val="both"/>
        <w:rPr>
          <w:rFonts w:ascii="Times New Roman" w:hAnsi="Times New Roman"/>
          <w:sz w:val="26"/>
          <w:szCs w:val="26"/>
        </w:rPr>
      </w:pPr>
    </w:p>
    <w:p w:rsidR="00E30DB1" w:rsidRPr="00E30DB1" w:rsidRDefault="00AF4287" w:rsidP="00E30DB1">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В соответствии с Законами Красноярского края от 10.03.2016 № 10-4282 «</w:t>
      </w:r>
      <w:r w:rsidRPr="00CA17B0">
        <w:rPr>
          <w:rFonts w:ascii="Times New Roman" w:hAnsi="Times New Roman"/>
          <w:sz w:val="26"/>
          <w:szCs w:val="26"/>
        </w:rPr>
        <w:t>О</w:t>
      </w:r>
      <w:r>
        <w:rPr>
          <w:rFonts w:ascii="Times New Roman" w:hAnsi="Times New Roman"/>
          <w:sz w:val="26"/>
          <w:szCs w:val="26"/>
        </w:rPr>
        <w:t> </w:t>
      </w:r>
      <w:r w:rsidRPr="00CA17B0">
        <w:rPr>
          <w:rFonts w:ascii="Times New Roman" w:hAnsi="Times New Roman"/>
          <w:sz w:val="26"/>
          <w:szCs w:val="26"/>
        </w:rPr>
        <w:t xml:space="preserve">внесении изменений в Закон края </w:t>
      </w:r>
      <w:r>
        <w:rPr>
          <w:rFonts w:ascii="Times New Roman" w:hAnsi="Times New Roman"/>
          <w:sz w:val="26"/>
          <w:szCs w:val="26"/>
        </w:rPr>
        <w:t>«</w:t>
      </w:r>
      <w:r w:rsidRPr="00CA17B0">
        <w:rPr>
          <w:rFonts w:ascii="Times New Roman" w:hAnsi="Times New Roman"/>
          <w:sz w:val="26"/>
          <w:szCs w:val="26"/>
        </w:rPr>
        <w:t xml:space="preserve">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Красноярского края </w:t>
      </w:r>
      <w:r>
        <w:rPr>
          <w:rFonts w:ascii="Times New Roman" w:hAnsi="Times New Roman"/>
          <w:sz w:val="26"/>
          <w:szCs w:val="26"/>
        </w:rPr>
        <w:t>«</w:t>
      </w:r>
      <w:r w:rsidRPr="00CA17B0">
        <w:rPr>
          <w:rFonts w:ascii="Times New Roman" w:hAnsi="Times New Roman"/>
          <w:sz w:val="26"/>
          <w:szCs w:val="26"/>
        </w:rPr>
        <w:t>Развитие системы социальной поддержки населения</w:t>
      </w:r>
      <w:r>
        <w:rPr>
          <w:rFonts w:ascii="Times New Roman" w:hAnsi="Times New Roman"/>
          <w:sz w:val="26"/>
          <w:szCs w:val="26"/>
        </w:rPr>
        <w:t>»</w:t>
      </w:r>
      <w:r w:rsidR="00E30DB1" w:rsidRPr="00E30DB1">
        <w:rPr>
          <w:rFonts w:ascii="Times New Roman" w:hAnsi="Times New Roman"/>
          <w:sz w:val="26"/>
          <w:szCs w:val="26"/>
        </w:rPr>
        <w:t>,</w:t>
      </w:r>
      <w:r>
        <w:rPr>
          <w:rFonts w:ascii="Times New Roman" w:hAnsi="Times New Roman"/>
          <w:sz w:val="26"/>
          <w:szCs w:val="26"/>
        </w:rPr>
        <w:t xml:space="preserve"> </w:t>
      </w:r>
      <w:r w:rsidRPr="00AF4287">
        <w:rPr>
          <w:rFonts w:ascii="Times New Roman" w:eastAsiaTheme="minorHAnsi" w:hAnsi="Times New Roman"/>
          <w:sz w:val="26"/>
          <w:szCs w:val="26"/>
          <w:lang w:eastAsia="en-US"/>
        </w:rPr>
        <w:t xml:space="preserve">от 10.03.2016 </w:t>
      </w:r>
      <w:r>
        <w:rPr>
          <w:rFonts w:ascii="Times New Roman" w:eastAsiaTheme="minorHAnsi" w:hAnsi="Times New Roman"/>
          <w:sz w:val="26"/>
          <w:szCs w:val="26"/>
          <w:lang w:eastAsia="en-US"/>
        </w:rPr>
        <w:t>№</w:t>
      </w:r>
      <w:r w:rsidRPr="00AF4287">
        <w:rPr>
          <w:rFonts w:ascii="Times New Roman" w:eastAsiaTheme="minorHAnsi" w:hAnsi="Times New Roman"/>
          <w:sz w:val="26"/>
          <w:szCs w:val="26"/>
          <w:lang w:eastAsia="en-US"/>
        </w:rPr>
        <w:t xml:space="preserve"> 10-4286</w:t>
      </w:r>
      <w:r>
        <w:rPr>
          <w:rFonts w:ascii="Times New Roman" w:eastAsiaTheme="minorHAnsi" w:hAnsi="Times New Roman"/>
          <w:sz w:val="26"/>
          <w:szCs w:val="26"/>
          <w:lang w:eastAsia="en-US"/>
        </w:rPr>
        <w:t xml:space="preserve"> «</w:t>
      </w:r>
      <w:r w:rsidRPr="00AF4287">
        <w:rPr>
          <w:rFonts w:ascii="Times New Roman" w:eastAsiaTheme="minorHAnsi" w:hAnsi="Times New Roman"/>
          <w:sz w:val="26"/>
          <w:szCs w:val="26"/>
          <w:lang w:eastAsia="en-US"/>
        </w:rPr>
        <w:t>О</w:t>
      </w:r>
      <w:r>
        <w:rPr>
          <w:rFonts w:ascii="Times New Roman" w:eastAsiaTheme="minorHAnsi" w:hAnsi="Times New Roman"/>
          <w:sz w:val="26"/>
          <w:szCs w:val="26"/>
          <w:lang w:eastAsia="en-US"/>
        </w:rPr>
        <w:t> </w:t>
      </w:r>
      <w:r w:rsidRPr="00AF4287">
        <w:rPr>
          <w:rFonts w:ascii="Times New Roman" w:eastAsiaTheme="minorHAnsi" w:hAnsi="Times New Roman"/>
          <w:sz w:val="26"/>
          <w:szCs w:val="26"/>
          <w:lang w:eastAsia="en-US"/>
        </w:rPr>
        <w:t xml:space="preserve">внесении изменений в Закон края </w:t>
      </w:r>
      <w:r>
        <w:rPr>
          <w:rFonts w:ascii="Times New Roman" w:eastAsiaTheme="minorHAnsi" w:hAnsi="Times New Roman"/>
          <w:sz w:val="26"/>
          <w:szCs w:val="26"/>
          <w:lang w:eastAsia="en-US"/>
        </w:rPr>
        <w:t>«</w:t>
      </w:r>
      <w:r w:rsidRPr="00AF4287">
        <w:rPr>
          <w:rFonts w:ascii="Times New Roman" w:eastAsiaTheme="minorHAnsi" w:hAnsi="Times New Roman"/>
          <w:sz w:val="26"/>
          <w:szCs w:val="26"/>
          <w:lang w:eastAsia="en-US"/>
        </w:rPr>
        <w:t>О мерах социальной поддержки детей защитников Отечества, погибших в период с 22 июня 19</w:t>
      </w:r>
      <w:r>
        <w:rPr>
          <w:rFonts w:ascii="Times New Roman" w:eastAsiaTheme="minorHAnsi" w:hAnsi="Times New Roman"/>
          <w:sz w:val="26"/>
          <w:szCs w:val="26"/>
          <w:lang w:eastAsia="en-US"/>
        </w:rPr>
        <w:t>41 года по 3 сентября 1945 года»</w:t>
      </w:r>
      <w:r w:rsidRPr="00AF4287">
        <w:rPr>
          <w:rFonts w:ascii="Times New Roman" w:eastAsiaTheme="minorHAnsi" w:hAnsi="Times New Roman"/>
          <w:sz w:val="26"/>
          <w:szCs w:val="26"/>
          <w:lang w:eastAsia="en-US"/>
        </w:rPr>
        <w:t xml:space="preserve"> и Закон края </w:t>
      </w:r>
      <w:r>
        <w:rPr>
          <w:rFonts w:ascii="Times New Roman" w:eastAsiaTheme="minorHAnsi" w:hAnsi="Times New Roman"/>
          <w:sz w:val="26"/>
          <w:szCs w:val="26"/>
          <w:lang w:eastAsia="en-US"/>
        </w:rPr>
        <w:t>«</w:t>
      </w:r>
      <w:r w:rsidRPr="00AF4287">
        <w:rPr>
          <w:rFonts w:ascii="Times New Roman" w:eastAsiaTheme="minorHAnsi" w:hAnsi="Times New Roman"/>
          <w:sz w:val="26"/>
          <w:szCs w:val="26"/>
          <w:lang w:eastAsia="en-US"/>
        </w:rPr>
        <w:t>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w:t>
      </w:r>
      <w:r>
        <w:rPr>
          <w:rFonts w:ascii="Times New Roman" w:eastAsiaTheme="minorHAnsi" w:hAnsi="Times New Roman"/>
          <w:sz w:val="26"/>
          <w:szCs w:val="26"/>
          <w:lang w:eastAsia="en-US"/>
        </w:rPr>
        <w:t>оциального обслуживания граждан»»</w:t>
      </w:r>
    </w:p>
    <w:p w:rsidR="00E30DB1" w:rsidRPr="00E30DB1" w:rsidRDefault="00E30DB1" w:rsidP="00E30DB1">
      <w:pPr>
        <w:spacing w:after="0" w:line="240" w:lineRule="auto"/>
        <w:jc w:val="both"/>
        <w:rPr>
          <w:rFonts w:ascii="Times New Roman" w:hAnsi="Times New Roman"/>
          <w:sz w:val="26"/>
          <w:szCs w:val="26"/>
        </w:rPr>
      </w:pPr>
      <w:r w:rsidRPr="00E30DB1">
        <w:rPr>
          <w:rFonts w:ascii="Times New Roman" w:hAnsi="Times New Roman"/>
          <w:sz w:val="26"/>
          <w:szCs w:val="26"/>
        </w:rPr>
        <w:t>ПОСТАНОВЛЯЮ:</w:t>
      </w:r>
    </w:p>
    <w:p w:rsidR="00E30DB1" w:rsidRPr="00E30DB1" w:rsidRDefault="00E30DB1" w:rsidP="00E30DB1">
      <w:pPr>
        <w:spacing w:after="0" w:line="240" w:lineRule="auto"/>
        <w:ind w:firstLine="709"/>
        <w:jc w:val="both"/>
        <w:rPr>
          <w:rFonts w:ascii="Times New Roman" w:hAnsi="Times New Roman"/>
          <w:sz w:val="26"/>
          <w:szCs w:val="26"/>
        </w:rPr>
      </w:pPr>
    </w:p>
    <w:p w:rsidR="00E30DB1" w:rsidRPr="00AF4287" w:rsidRDefault="00E30DB1" w:rsidP="00AF4287">
      <w:pPr>
        <w:numPr>
          <w:ilvl w:val="0"/>
          <w:numId w:val="3"/>
        </w:numPr>
        <w:tabs>
          <w:tab w:val="left" w:pos="1276"/>
        </w:tabs>
        <w:spacing w:after="0" w:line="240" w:lineRule="auto"/>
        <w:ind w:left="0" w:firstLine="709"/>
        <w:jc w:val="both"/>
        <w:rPr>
          <w:rFonts w:ascii="Times New Roman" w:hAnsi="Times New Roman"/>
          <w:sz w:val="26"/>
          <w:szCs w:val="26"/>
        </w:rPr>
      </w:pPr>
      <w:r w:rsidRPr="00AF4287">
        <w:rPr>
          <w:rFonts w:ascii="Times New Roman" w:hAnsi="Times New Roman"/>
          <w:sz w:val="26"/>
          <w:szCs w:val="26"/>
        </w:rPr>
        <w:t>Внести в постановление Администрации города Норильска от 18.04.2013 № 149 «Об осуществлении Администрацией города Норильска отдельных государственных полномочий» (далее - Постановление) следующие изменения:</w:t>
      </w:r>
    </w:p>
    <w:p w:rsidR="003237CE" w:rsidRPr="00AF4287" w:rsidRDefault="003237CE" w:rsidP="00AF4287">
      <w:pPr>
        <w:pStyle w:val="ConsPlusNormal"/>
        <w:numPr>
          <w:ilvl w:val="1"/>
          <w:numId w:val="4"/>
        </w:numPr>
        <w:ind w:left="0" w:firstLine="709"/>
        <w:jc w:val="both"/>
        <w:rPr>
          <w:rFonts w:ascii="Times New Roman" w:eastAsiaTheme="minorHAnsi" w:hAnsi="Times New Roman" w:cs="Times New Roman"/>
          <w:sz w:val="26"/>
          <w:szCs w:val="26"/>
          <w:lang w:eastAsia="en-US"/>
        </w:rPr>
      </w:pPr>
      <w:r w:rsidRPr="00AF4287">
        <w:rPr>
          <w:rFonts w:ascii="Times New Roman" w:hAnsi="Times New Roman" w:cs="Times New Roman"/>
          <w:sz w:val="26"/>
          <w:szCs w:val="26"/>
        </w:rPr>
        <w:t>В пункте 1.3 Постановления:</w:t>
      </w:r>
    </w:p>
    <w:p w:rsidR="003237CE" w:rsidRPr="00AF4287" w:rsidRDefault="003237CE" w:rsidP="00AF4287">
      <w:pPr>
        <w:pStyle w:val="ConsPlusNormal"/>
        <w:numPr>
          <w:ilvl w:val="2"/>
          <w:numId w:val="4"/>
        </w:numPr>
        <w:ind w:left="0" w:firstLine="709"/>
        <w:jc w:val="both"/>
        <w:rPr>
          <w:rFonts w:ascii="Times New Roman" w:eastAsiaTheme="minorHAnsi" w:hAnsi="Times New Roman" w:cs="Times New Roman"/>
          <w:sz w:val="26"/>
          <w:szCs w:val="26"/>
          <w:lang w:eastAsia="en-US"/>
        </w:rPr>
      </w:pPr>
      <w:r w:rsidRPr="00AF4287">
        <w:rPr>
          <w:rFonts w:ascii="Times New Roman" w:hAnsi="Times New Roman" w:cs="Times New Roman"/>
          <w:sz w:val="26"/>
          <w:szCs w:val="26"/>
        </w:rPr>
        <w:t>В абзаце первом слово «населения» заменить словом «граждан».</w:t>
      </w:r>
    </w:p>
    <w:p w:rsidR="003237CE" w:rsidRPr="00AF4287" w:rsidRDefault="003237CE" w:rsidP="00AF4287">
      <w:pPr>
        <w:pStyle w:val="ConsPlusNormal"/>
        <w:numPr>
          <w:ilvl w:val="2"/>
          <w:numId w:val="4"/>
        </w:numPr>
        <w:ind w:left="0" w:firstLine="709"/>
        <w:jc w:val="both"/>
        <w:rPr>
          <w:rFonts w:ascii="Times New Roman" w:eastAsiaTheme="minorHAnsi" w:hAnsi="Times New Roman" w:cs="Times New Roman"/>
          <w:sz w:val="26"/>
          <w:szCs w:val="26"/>
          <w:lang w:eastAsia="en-US"/>
        </w:rPr>
      </w:pPr>
      <w:r w:rsidRPr="00AF4287">
        <w:rPr>
          <w:rFonts w:ascii="Times New Roman" w:eastAsiaTheme="minorHAnsi" w:hAnsi="Times New Roman" w:cs="Times New Roman"/>
          <w:sz w:val="26"/>
          <w:szCs w:val="26"/>
          <w:lang w:eastAsia="en-US"/>
        </w:rPr>
        <w:t>В абзаце втором слова «адресной материальной помощи по компенсации расходов на установку стационарного телефона по месту жительства ветеранам Великой Отечественной войны, вдовам (вдовцам) инвалидов и участников Великой Отечественной войны,», «адресной материальной помощи на компенсацию расходов на изготовление и ремонт зубных протезов участникам (инвалидам) Великой Отечественной войны, адресной материальной помощи на компенсацию расходов на проезд к местам боев и обратно участникам (инвалидам) Великой Отечественной войны, сопровождающим их лицам, адресной материальной помощи на компенсацию расходов на проезд по территории Российской Федерации к местам захоронения и обратно вдовам, вдовцам, нетрудоспособным детям (если они достигли возраста 55 лет женщины и 60 лет мужчины либо являются инвалидами) погибших (умерших) участников (инвалидов) Великой Отечественной войны»</w:t>
      </w:r>
      <w:r w:rsidR="0079415C" w:rsidRPr="00AF4287">
        <w:rPr>
          <w:rFonts w:ascii="Times New Roman" w:eastAsiaTheme="minorHAnsi" w:hAnsi="Times New Roman" w:cs="Times New Roman"/>
          <w:sz w:val="26"/>
          <w:szCs w:val="26"/>
          <w:lang w:eastAsia="en-US"/>
        </w:rPr>
        <w:t xml:space="preserve"> исключить.</w:t>
      </w:r>
    </w:p>
    <w:p w:rsidR="0079415C" w:rsidRPr="00AF4287" w:rsidRDefault="0079415C" w:rsidP="00AF4287">
      <w:pPr>
        <w:pStyle w:val="ConsPlusNormal"/>
        <w:numPr>
          <w:ilvl w:val="2"/>
          <w:numId w:val="4"/>
        </w:numPr>
        <w:ind w:left="0" w:firstLine="709"/>
        <w:jc w:val="both"/>
        <w:rPr>
          <w:rFonts w:ascii="Times New Roman" w:eastAsiaTheme="minorHAnsi" w:hAnsi="Times New Roman" w:cs="Times New Roman"/>
          <w:sz w:val="26"/>
          <w:szCs w:val="26"/>
          <w:lang w:eastAsia="en-US"/>
        </w:rPr>
      </w:pPr>
      <w:r w:rsidRPr="00AF4287">
        <w:rPr>
          <w:rFonts w:ascii="Times New Roman" w:eastAsiaTheme="minorHAnsi" w:hAnsi="Times New Roman" w:cs="Times New Roman"/>
          <w:sz w:val="26"/>
          <w:szCs w:val="26"/>
          <w:lang w:eastAsia="en-US"/>
        </w:rPr>
        <w:t>Абзац шестой исключить.</w:t>
      </w:r>
    </w:p>
    <w:p w:rsidR="0079415C" w:rsidRPr="00AF4287" w:rsidRDefault="0079415C" w:rsidP="00AF4287">
      <w:pPr>
        <w:pStyle w:val="ConsPlusNormal"/>
        <w:numPr>
          <w:ilvl w:val="2"/>
          <w:numId w:val="4"/>
        </w:numPr>
        <w:ind w:left="0" w:firstLine="709"/>
        <w:jc w:val="both"/>
        <w:rPr>
          <w:rFonts w:ascii="Times New Roman" w:eastAsiaTheme="minorHAnsi" w:hAnsi="Times New Roman" w:cs="Times New Roman"/>
          <w:sz w:val="26"/>
          <w:szCs w:val="26"/>
          <w:lang w:eastAsia="en-US"/>
        </w:rPr>
      </w:pPr>
      <w:r w:rsidRPr="00AF4287">
        <w:rPr>
          <w:rFonts w:ascii="Times New Roman" w:eastAsiaTheme="minorHAnsi" w:hAnsi="Times New Roman" w:cs="Times New Roman"/>
          <w:sz w:val="26"/>
          <w:szCs w:val="26"/>
          <w:lang w:eastAsia="en-US"/>
        </w:rPr>
        <w:t>В абзаце восьмом слова «</w:t>
      </w:r>
      <w:r w:rsidRPr="00AF4287">
        <w:rPr>
          <w:rFonts w:ascii="Times New Roman" w:eastAsiaTheme="minorHAnsi" w:hAnsi="Times New Roman" w:cs="Times New Roman"/>
          <w:color w:val="000000" w:themeColor="text1"/>
          <w:sz w:val="26"/>
          <w:szCs w:val="26"/>
          <w:lang w:eastAsia="en-US"/>
        </w:rPr>
        <w:t xml:space="preserve">в </w:t>
      </w:r>
      <w:hyperlink r:id="rId7" w:history="1">
        <w:r w:rsidRPr="00AF4287">
          <w:rPr>
            <w:rFonts w:ascii="Times New Roman" w:eastAsiaTheme="minorHAnsi" w:hAnsi="Times New Roman" w:cs="Times New Roman"/>
            <w:color w:val="000000" w:themeColor="text1"/>
            <w:sz w:val="26"/>
            <w:szCs w:val="26"/>
            <w:lang w:eastAsia="en-US"/>
          </w:rPr>
          <w:t>абзацах втором</w:t>
        </w:r>
      </w:hyperlink>
      <w:r w:rsidRPr="00AF4287">
        <w:rPr>
          <w:rFonts w:ascii="Times New Roman" w:eastAsiaTheme="minorHAnsi" w:hAnsi="Times New Roman" w:cs="Times New Roman"/>
          <w:color w:val="000000" w:themeColor="text1"/>
          <w:sz w:val="26"/>
          <w:szCs w:val="26"/>
          <w:lang w:eastAsia="en-US"/>
        </w:rPr>
        <w:t xml:space="preserve">, </w:t>
      </w:r>
      <w:hyperlink r:id="rId8" w:history="1">
        <w:r w:rsidRPr="00AF4287">
          <w:rPr>
            <w:rFonts w:ascii="Times New Roman" w:eastAsiaTheme="minorHAnsi" w:hAnsi="Times New Roman" w:cs="Times New Roman"/>
            <w:color w:val="000000" w:themeColor="text1"/>
            <w:sz w:val="26"/>
            <w:szCs w:val="26"/>
            <w:lang w:eastAsia="en-US"/>
          </w:rPr>
          <w:t>третьем</w:t>
        </w:r>
      </w:hyperlink>
      <w:r w:rsidRPr="00AF4287">
        <w:rPr>
          <w:rFonts w:ascii="Times New Roman" w:eastAsiaTheme="minorHAnsi" w:hAnsi="Times New Roman" w:cs="Times New Roman"/>
          <w:color w:val="000000" w:themeColor="text1"/>
          <w:sz w:val="26"/>
          <w:szCs w:val="26"/>
          <w:lang w:eastAsia="en-US"/>
        </w:rPr>
        <w:t xml:space="preserve">, </w:t>
      </w:r>
      <w:hyperlink r:id="rId9" w:history="1">
        <w:r w:rsidRPr="00AF4287">
          <w:rPr>
            <w:rFonts w:ascii="Times New Roman" w:eastAsiaTheme="minorHAnsi" w:hAnsi="Times New Roman" w:cs="Times New Roman"/>
            <w:color w:val="000000" w:themeColor="text1"/>
            <w:sz w:val="26"/>
            <w:szCs w:val="26"/>
            <w:lang w:eastAsia="en-US"/>
          </w:rPr>
          <w:t>пятом</w:t>
        </w:r>
      </w:hyperlink>
      <w:r w:rsidRPr="00AF4287">
        <w:rPr>
          <w:rFonts w:ascii="Times New Roman" w:eastAsiaTheme="minorHAnsi" w:hAnsi="Times New Roman" w:cs="Times New Roman"/>
          <w:color w:val="000000" w:themeColor="text1"/>
          <w:sz w:val="26"/>
          <w:szCs w:val="26"/>
          <w:lang w:eastAsia="en-US"/>
        </w:rPr>
        <w:t xml:space="preserve">, </w:t>
      </w:r>
      <w:hyperlink r:id="rId10" w:history="1">
        <w:r w:rsidRPr="00AF4287">
          <w:rPr>
            <w:rFonts w:ascii="Times New Roman" w:eastAsiaTheme="minorHAnsi" w:hAnsi="Times New Roman" w:cs="Times New Roman"/>
            <w:color w:val="000000" w:themeColor="text1"/>
            <w:sz w:val="26"/>
            <w:szCs w:val="26"/>
            <w:lang w:eastAsia="en-US"/>
          </w:rPr>
          <w:t>шестом</w:t>
        </w:r>
      </w:hyperlink>
      <w:r w:rsidRPr="00AF4287">
        <w:rPr>
          <w:rFonts w:ascii="Times New Roman" w:eastAsiaTheme="minorHAnsi" w:hAnsi="Times New Roman" w:cs="Times New Roman"/>
          <w:color w:val="000000" w:themeColor="text1"/>
          <w:sz w:val="26"/>
          <w:szCs w:val="26"/>
          <w:lang w:eastAsia="en-US"/>
        </w:rPr>
        <w:t xml:space="preserve">» </w:t>
      </w:r>
      <w:r w:rsidRPr="00AF4287">
        <w:rPr>
          <w:rFonts w:ascii="Times New Roman" w:eastAsiaTheme="minorHAnsi" w:hAnsi="Times New Roman" w:cs="Times New Roman"/>
          <w:color w:val="000000" w:themeColor="text1"/>
          <w:sz w:val="26"/>
          <w:szCs w:val="26"/>
          <w:lang w:eastAsia="en-US"/>
        </w:rPr>
        <w:lastRenderedPageBreak/>
        <w:t>заменить словами «</w:t>
      </w:r>
      <w:r w:rsidRPr="00AF4287">
        <w:rPr>
          <w:rFonts w:ascii="Times New Roman" w:eastAsiaTheme="minorHAnsi" w:hAnsi="Times New Roman" w:cs="Times New Roman"/>
          <w:sz w:val="26"/>
          <w:szCs w:val="26"/>
          <w:lang w:eastAsia="en-US"/>
        </w:rPr>
        <w:t xml:space="preserve">в </w:t>
      </w:r>
      <w:hyperlink r:id="rId11" w:history="1">
        <w:r w:rsidRPr="00AF4287">
          <w:rPr>
            <w:rFonts w:ascii="Times New Roman" w:eastAsiaTheme="minorHAnsi" w:hAnsi="Times New Roman" w:cs="Times New Roman"/>
            <w:color w:val="000000" w:themeColor="text1"/>
            <w:sz w:val="26"/>
            <w:szCs w:val="26"/>
            <w:lang w:eastAsia="en-US"/>
          </w:rPr>
          <w:t>абзацах втором</w:t>
        </w:r>
      </w:hyperlink>
      <w:r w:rsidRPr="00AF4287">
        <w:rPr>
          <w:rFonts w:ascii="Times New Roman" w:eastAsiaTheme="minorHAnsi" w:hAnsi="Times New Roman" w:cs="Times New Roman"/>
          <w:color w:val="000000" w:themeColor="text1"/>
          <w:sz w:val="26"/>
          <w:szCs w:val="26"/>
          <w:lang w:eastAsia="en-US"/>
        </w:rPr>
        <w:t xml:space="preserve">, </w:t>
      </w:r>
      <w:hyperlink r:id="rId12" w:history="1">
        <w:r w:rsidRPr="00AF4287">
          <w:rPr>
            <w:rFonts w:ascii="Times New Roman" w:eastAsiaTheme="minorHAnsi" w:hAnsi="Times New Roman" w:cs="Times New Roman"/>
            <w:color w:val="000000" w:themeColor="text1"/>
            <w:sz w:val="26"/>
            <w:szCs w:val="26"/>
            <w:lang w:eastAsia="en-US"/>
          </w:rPr>
          <w:t>третьем</w:t>
        </w:r>
      </w:hyperlink>
      <w:r w:rsidRPr="00AF4287">
        <w:rPr>
          <w:rFonts w:ascii="Times New Roman" w:eastAsiaTheme="minorHAnsi" w:hAnsi="Times New Roman" w:cs="Times New Roman"/>
          <w:color w:val="000000" w:themeColor="text1"/>
          <w:sz w:val="26"/>
          <w:szCs w:val="26"/>
          <w:lang w:eastAsia="en-US"/>
        </w:rPr>
        <w:t xml:space="preserve">, </w:t>
      </w:r>
      <w:hyperlink r:id="rId13" w:history="1">
        <w:r w:rsidRPr="00AF4287">
          <w:rPr>
            <w:rFonts w:ascii="Times New Roman" w:eastAsiaTheme="minorHAnsi" w:hAnsi="Times New Roman" w:cs="Times New Roman"/>
            <w:color w:val="000000" w:themeColor="text1"/>
            <w:sz w:val="26"/>
            <w:szCs w:val="26"/>
            <w:lang w:eastAsia="en-US"/>
          </w:rPr>
          <w:t>пятом</w:t>
        </w:r>
      </w:hyperlink>
      <w:r w:rsidRPr="00AF4287">
        <w:rPr>
          <w:rFonts w:ascii="Times New Roman" w:eastAsiaTheme="minorHAnsi" w:hAnsi="Times New Roman" w:cs="Times New Roman"/>
          <w:sz w:val="26"/>
          <w:szCs w:val="26"/>
          <w:lang w:eastAsia="en-US"/>
        </w:rPr>
        <w:t>».</w:t>
      </w:r>
    </w:p>
    <w:p w:rsidR="003237CE" w:rsidRPr="00AF4287" w:rsidRDefault="0079415C" w:rsidP="00AF4287">
      <w:pPr>
        <w:pStyle w:val="ConsPlusNormal"/>
        <w:numPr>
          <w:ilvl w:val="2"/>
          <w:numId w:val="4"/>
        </w:numPr>
        <w:ind w:left="0" w:firstLine="709"/>
        <w:jc w:val="both"/>
        <w:rPr>
          <w:rFonts w:ascii="Times New Roman" w:eastAsiaTheme="minorHAnsi" w:hAnsi="Times New Roman" w:cs="Times New Roman"/>
          <w:sz w:val="26"/>
          <w:szCs w:val="26"/>
          <w:lang w:eastAsia="en-US"/>
        </w:rPr>
      </w:pPr>
      <w:r w:rsidRPr="00AF4287">
        <w:rPr>
          <w:rFonts w:ascii="Times New Roman" w:eastAsiaTheme="minorHAnsi" w:hAnsi="Times New Roman" w:cs="Times New Roman"/>
          <w:sz w:val="26"/>
          <w:szCs w:val="26"/>
          <w:lang w:eastAsia="en-US"/>
        </w:rPr>
        <w:t xml:space="preserve">Абзац десятый </w:t>
      </w:r>
      <w:r w:rsidR="00AF4287" w:rsidRPr="00AF4287">
        <w:rPr>
          <w:rFonts w:ascii="Times New Roman" w:eastAsiaTheme="minorHAnsi" w:hAnsi="Times New Roman" w:cs="Times New Roman"/>
          <w:sz w:val="26"/>
          <w:szCs w:val="26"/>
          <w:lang w:eastAsia="en-US"/>
        </w:rPr>
        <w:t>излож</w:t>
      </w:r>
      <w:r w:rsidRPr="00AF4287">
        <w:rPr>
          <w:rFonts w:ascii="Times New Roman" w:eastAsiaTheme="minorHAnsi" w:hAnsi="Times New Roman" w:cs="Times New Roman"/>
          <w:sz w:val="26"/>
          <w:szCs w:val="26"/>
          <w:lang w:eastAsia="en-US"/>
        </w:rPr>
        <w:t>ить</w:t>
      </w:r>
      <w:r w:rsidR="00AF4287" w:rsidRPr="00AF4287">
        <w:rPr>
          <w:rFonts w:ascii="Times New Roman" w:eastAsiaTheme="minorHAnsi" w:hAnsi="Times New Roman" w:cs="Times New Roman"/>
          <w:sz w:val="26"/>
          <w:szCs w:val="26"/>
          <w:lang w:eastAsia="en-US"/>
        </w:rPr>
        <w:t xml:space="preserve"> в следующей редакции:</w:t>
      </w:r>
    </w:p>
    <w:p w:rsidR="00AF4287" w:rsidRPr="00AF4287" w:rsidRDefault="00AF4287" w:rsidP="00AF4287">
      <w:pPr>
        <w:pStyle w:val="ConsPlusNormal"/>
        <w:ind w:firstLine="709"/>
        <w:jc w:val="both"/>
        <w:rPr>
          <w:rFonts w:ascii="Times New Roman" w:eastAsiaTheme="minorHAnsi" w:hAnsi="Times New Roman" w:cs="Times New Roman"/>
          <w:sz w:val="26"/>
          <w:szCs w:val="26"/>
          <w:lang w:eastAsia="en-US"/>
        </w:rPr>
      </w:pPr>
      <w:r w:rsidRPr="00AF4287">
        <w:rPr>
          <w:rFonts w:ascii="Times New Roman" w:eastAsiaTheme="minorHAnsi" w:hAnsi="Times New Roman" w:cs="Times New Roman"/>
          <w:sz w:val="26"/>
          <w:szCs w:val="26"/>
          <w:lang w:eastAsia="en-US"/>
        </w:rPr>
        <w:t>«- по обеспечению оказания единовременной материальной помощи родителям, вдовам (вдовцам), несовершеннолетним детям и детям, достигшим возраста 18 лет и обучающимся по очной форме в образовательных организациях всех типов независимо от их организационно-правовой формы, за исключением организаций дополнительного образования, до окончания ими такого обучения, но не более чем до достижения ими возраста 23 лет, погибших, умерших участников ликвидации последствий катастрофы на Чернобыльской АЭС в связи с 30-й годовщиной катастрофы на Чернобыльской АЭС и Днем участников ликвидации последствий радиационных аварий и катастроф и памяти жертв этих аварий и катастроф, информация о которых имеется в электронном банке данных «Адресная социальная помощь;».</w:t>
      </w:r>
    </w:p>
    <w:p w:rsidR="0079415C" w:rsidRPr="00AF4287" w:rsidRDefault="005B7DC4" w:rsidP="00AF4287">
      <w:pPr>
        <w:pStyle w:val="ConsPlusNormal"/>
        <w:numPr>
          <w:ilvl w:val="2"/>
          <w:numId w:val="4"/>
        </w:numPr>
        <w:ind w:left="0" w:firstLine="709"/>
        <w:jc w:val="both"/>
        <w:rPr>
          <w:rFonts w:ascii="Times New Roman" w:eastAsiaTheme="minorHAnsi" w:hAnsi="Times New Roman" w:cs="Times New Roman"/>
          <w:sz w:val="26"/>
          <w:szCs w:val="26"/>
          <w:lang w:eastAsia="en-US"/>
        </w:rPr>
      </w:pPr>
      <w:r w:rsidRPr="00AF4287">
        <w:rPr>
          <w:rFonts w:ascii="Times New Roman" w:eastAsiaTheme="minorHAnsi" w:hAnsi="Times New Roman" w:cs="Times New Roman"/>
          <w:sz w:val="26"/>
          <w:szCs w:val="26"/>
          <w:lang w:eastAsia="en-US"/>
        </w:rPr>
        <w:t>Дополнить абзац</w:t>
      </w:r>
      <w:r w:rsidR="00AF4287" w:rsidRPr="00AF4287">
        <w:rPr>
          <w:rFonts w:ascii="Times New Roman" w:eastAsiaTheme="minorHAnsi" w:hAnsi="Times New Roman" w:cs="Times New Roman"/>
          <w:sz w:val="26"/>
          <w:szCs w:val="26"/>
          <w:lang w:eastAsia="en-US"/>
        </w:rPr>
        <w:t>е</w:t>
      </w:r>
      <w:r w:rsidRPr="00AF4287">
        <w:rPr>
          <w:rFonts w:ascii="Times New Roman" w:eastAsiaTheme="minorHAnsi" w:hAnsi="Times New Roman" w:cs="Times New Roman"/>
          <w:sz w:val="26"/>
          <w:szCs w:val="26"/>
          <w:lang w:eastAsia="en-US"/>
        </w:rPr>
        <w:t>м одиннадцатым следующего содержания:</w:t>
      </w:r>
    </w:p>
    <w:p w:rsidR="005B7DC4" w:rsidRPr="00AF4287" w:rsidRDefault="00AF4287" w:rsidP="00AF428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F4287">
        <w:rPr>
          <w:rFonts w:ascii="Times New Roman" w:eastAsiaTheme="minorHAnsi" w:hAnsi="Times New Roman"/>
          <w:sz w:val="26"/>
          <w:szCs w:val="26"/>
          <w:lang w:eastAsia="en-US"/>
        </w:rPr>
        <w:t>«</w:t>
      </w:r>
      <w:r w:rsidR="005B7DC4" w:rsidRPr="00AF4287">
        <w:rPr>
          <w:rFonts w:ascii="Times New Roman" w:eastAsiaTheme="minorHAnsi" w:hAnsi="Times New Roman"/>
          <w:sz w:val="26"/>
          <w:szCs w:val="26"/>
          <w:lang w:eastAsia="en-US"/>
        </w:rPr>
        <w:t>- по обеспечению оказания единовременной материальной помощи лицам, имеющим право на ее получение, информация о которых (о соответствующем статусе которых) отсутствует в электронном банке данных «Адресная социальная помощь.».</w:t>
      </w:r>
    </w:p>
    <w:p w:rsidR="004307A8" w:rsidRPr="00AF4287" w:rsidRDefault="004307A8" w:rsidP="00AF4287">
      <w:pPr>
        <w:pStyle w:val="ConsPlusNormal"/>
        <w:ind w:firstLine="709"/>
        <w:jc w:val="both"/>
        <w:rPr>
          <w:rFonts w:ascii="Times New Roman" w:eastAsiaTheme="minorHAnsi" w:hAnsi="Times New Roman" w:cs="Times New Roman"/>
          <w:sz w:val="26"/>
          <w:szCs w:val="26"/>
          <w:lang w:eastAsia="en-US"/>
        </w:rPr>
      </w:pPr>
      <w:r w:rsidRPr="00AF4287">
        <w:rPr>
          <w:rFonts w:ascii="Times New Roman" w:eastAsiaTheme="minorHAnsi" w:hAnsi="Times New Roman" w:cs="Times New Roman"/>
          <w:sz w:val="26"/>
          <w:szCs w:val="26"/>
          <w:lang w:eastAsia="en-US"/>
        </w:rPr>
        <w:t>1.2. В абзаце двадцать первом пункта 1.6 Постановления слова «защитников Отечества, погибших в период с 22 июня 1941 года по 3 сентября 1945 года» заменить словами «погибших защитников Отечества».</w:t>
      </w:r>
    </w:p>
    <w:p w:rsidR="00576135" w:rsidRPr="00AF4287" w:rsidRDefault="00E30DB1" w:rsidP="00AF4287">
      <w:pPr>
        <w:numPr>
          <w:ilvl w:val="0"/>
          <w:numId w:val="3"/>
        </w:numPr>
        <w:tabs>
          <w:tab w:val="left" w:pos="1276"/>
        </w:tabs>
        <w:spacing w:after="0" w:line="240" w:lineRule="auto"/>
        <w:ind w:left="0" w:firstLine="709"/>
        <w:jc w:val="both"/>
        <w:rPr>
          <w:rFonts w:ascii="Times New Roman" w:hAnsi="Times New Roman"/>
          <w:sz w:val="26"/>
          <w:szCs w:val="26"/>
        </w:rPr>
      </w:pPr>
      <w:r w:rsidRPr="00AF4287">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AF4287" w:rsidRPr="00AF4287" w:rsidRDefault="004F634E" w:rsidP="00AF4287">
      <w:pPr>
        <w:numPr>
          <w:ilvl w:val="0"/>
          <w:numId w:val="3"/>
        </w:numPr>
        <w:tabs>
          <w:tab w:val="left" w:pos="1276"/>
        </w:tabs>
        <w:spacing w:after="0" w:line="240" w:lineRule="auto"/>
        <w:ind w:left="0" w:firstLine="709"/>
        <w:jc w:val="both"/>
        <w:rPr>
          <w:rFonts w:ascii="Times New Roman" w:hAnsi="Times New Roman"/>
          <w:sz w:val="26"/>
          <w:szCs w:val="26"/>
        </w:rPr>
      </w:pPr>
      <w:r w:rsidRPr="00AF4287">
        <w:rPr>
          <w:rFonts w:ascii="Times New Roman" w:eastAsiaTheme="minorHAnsi" w:hAnsi="Times New Roman"/>
          <w:sz w:val="26"/>
          <w:szCs w:val="26"/>
          <w:lang w:eastAsia="en-US"/>
        </w:rPr>
        <w:t xml:space="preserve">Настоящее </w:t>
      </w:r>
      <w:r w:rsidR="006E7960" w:rsidRPr="00AF4287">
        <w:rPr>
          <w:rFonts w:ascii="Times New Roman" w:eastAsiaTheme="minorHAnsi" w:hAnsi="Times New Roman"/>
          <w:sz w:val="26"/>
          <w:szCs w:val="26"/>
          <w:lang w:eastAsia="en-US"/>
        </w:rPr>
        <w:t>п</w:t>
      </w:r>
      <w:r w:rsidRPr="00AF4287">
        <w:rPr>
          <w:rFonts w:ascii="Times New Roman" w:eastAsiaTheme="minorHAnsi" w:hAnsi="Times New Roman"/>
          <w:sz w:val="26"/>
          <w:szCs w:val="26"/>
          <w:lang w:eastAsia="en-US"/>
        </w:rPr>
        <w:t>остановление вступает в силу с даты его подписания</w:t>
      </w:r>
      <w:r w:rsidR="00576135" w:rsidRPr="00AF4287">
        <w:rPr>
          <w:rFonts w:ascii="Times New Roman" w:eastAsiaTheme="minorHAnsi" w:hAnsi="Times New Roman"/>
          <w:sz w:val="26"/>
          <w:szCs w:val="26"/>
          <w:lang w:eastAsia="en-US"/>
        </w:rPr>
        <w:t>,</w:t>
      </w:r>
      <w:r w:rsidRPr="00AF4287">
        <w:rPr>
          <w:rFonts w:ascii="Times New Roman" w:eastAsiaTheme="minorHAnsi" w:hAnsi="Times New Roman"/>
          <w:sz w:val="26"/>
          <w:szCs w:val="26"/>
          <w:lang w:eastAsia="en-US"/>
        </w:rPr>
        <w:t xml:space="preserve"> </w:t>
      </w:r>
      <w:r w:rsidR="00576135" w:rsidRPr="00AF4287">
        <w:rPr>
          <w:rFonts w:ascii="Times New Roman" w:eastAsiaTheme="minorHAnsi" w:hAnsi="Times New Roman"/>
          <w:sz w:val="26"/>
          <w:szCs w:val="26"/>
          <w:lang w:eastAsia="en-US"/>
        </w:rPr>
        <w:t>при этом</w:t>
      </w:r>
      <w:r w:rsidR="00AF4287" w:rsidRPr="00AF4287">
        <w:rPr>
          <w:rFonts w:ascii="Times New Roman" w:eastAsiaTheme="minorHAnsi" w:hAnsi="Times New Roman"/>
          <w:sz w:val="26"/>
          <w:szCs w:val="26"/>
          <w:lang w:eastAsia="en-US"/>
        </w:rPr>
        <w:t>:</w:t>
      </w:r>
      <w:r w:rsidR="00576135" w:rsidRPr="00AF4287">
        <w:rPr>
          <w:rFonts w:ascii="Times New Roman" w:eastAsiaTheme="minorHAnsi" w:hAnsi="Times New Roman"/>
          <w:sz w:val="26"/>
          <w:szCs w:val="26"/>
          <w:lang w:eastAsia="en-US"/>
        </w:rPr>
        <w:t xml:space="preserve"> </w:t>
      </w:r>
    </w:p>
    <w:p w:rsidR="00AF4287" w:rsidRPr="00AF4287" w:rsidRDefault="00AF4287" w:rsidP="00AF4287">
      <w:pPr>
        <w:tabs>
          <w:tab w:val="left" w:pos="1276"/>
        </w:tabs>
        <w:spacing w:after="0" w:line="240" w:lineRule="auto"/>
        <w:ind w:firstLine="709"/>
        <w:jc w:val="both"/>
        <w:rPr>
          <w:rFonts w:ascii="Times New Roman" w:eastAsiaTheme="minorHAnsi" w:hAnsi="Times New Roman"/>
          <w:sz w:val="26"/>
          <w:szCs w:val="26"/>
          <w:lang w:eastAsia="en-US"/>
        </w:rPr>
      </w:pPr>
      <w:r w:rsidRPr="00AF4287">
        <w:rPr>
          <w:rFonts w:ascii="Times New Roman" w:hAnsi="Times New Roman"/>
          <w:sz w:val="26"/>
          <w:szCs w:val="26"/>
        </w:rPr>
        <w:t xml:space="preserve">- </w:t>
      </w:r>
      <w:hyperlink r:id="rId14" w:history="1">
        <w:r w:rsidR="00576135" w:rsidRPr="00AF4287">
          <w:rPr>
            <w:rFonts w:ascii="Times New Roman" w:eastAsiaTheme="minorHAnsi" w:hAnsi="Times New Roman"/>
            <w:color w:val="000000" w:themeColor="text1"/>
            <w:sz w:val="26"/>
            <w:szCs w:val="26"/>
            <w:lang w:eastAsia="en-US"/>
          </w:rPr>
          <w:t>пункт 1.1</w:t>
        </w:r>
      </w:hyperlink>
      <w:r w:rsidRPr="00AF4287">
        <w:rPr>
          <w:rFonts w:ascii="Times New Roman" w:eastAsiaTheme="minorHAnsi" w:hAnsi="Times New Roman"/>
          <w:color w:val="000000" w:themeColor="text1"/>
          <w:sz w:val="26"/>
          <w:szCs w:val="26"/>
          <w:lang w:eastAsia="en-US"/>
        </w:rPr>
        <w:t xml:space="preserve"> настоящего постановления </w:t>
      </w:r>
      <w:r w:rsidRPr="00AF4287">
        <w:rPr>
          <w:rFonts w:ascii="Times New Roman" w:eastAsiaTheme="minorHAnsi" w:hAnsi="Times New Roman"/>
          <w:sz w:val="26"/>
          <w:szCs w:val="26"/>
          <w:lang w:eastAsia="en-US"/>
        </w:rPr>
        <w:t>вступает в силу с даты его подписания и</w:t>
      </w:r>
      <w:r w:rsidR="00576135" w:rsidRPr="00AF4287">
        <w:rPr>
          <w:rFonts w:ascii="Times New Roman" w:eastAsiaTheme="minorHAnsi" w:hAnsi="Times New Roman"/>
          <w:color w:val="000000" w:themeColor="text1"/>
          <w:sz w:val="26"/>
          <w:szCs w:val="26"/>
          <w:lang w:eastAsia="en-US"/>
        </w:rPr>
        <w:t xml:space="preserve"> ра</w:t>
      </w:r>
      <w:r w:rsidR="00576135" w:rsidRPr="00AF4287">
        <w:rPr>
          <w:rFonts w:ascii="Times New Roman" w:eastAsiaTheme="minorHAnsi" w:hAnsi="Times New Roman"/>
          <w:sz w:val="26"/>
          <w:szCs w:val="26"/>
          <w:lang w:eastAsia="en-US"/>
        </w:rPr>
        <w:t>спространяет свое действие на правоотношения, возникшие с 22.03.2016</w:t>
      </w:r>
      <w:r w:rsidRPr="00AF4287">
        <w:rPr>
          <w:rFonts w:ascii="Times New Roman" w:eastAsiaTheme="minorHAnsi" w:hAnsi="Times New Roman"/>
          <w:sz w:val="26"/>
          <w:szCs w:val="26"/>
          <w:lang w:eastAsia="en-US"/>
        </w:rPr>
        <w:t>;</w:t>
      </w:r>
    </w:p>
    <w:p w:rsidR="00576135" w:rsidRPr="00AF4287" w:rsidRDefault="00AF4287" w:rsidP="00AF4287">
      <w:pPr>
        <w:tabs>
          <w:tab w:val="left" w:pos="1276"/>
        </w:tabs>
        <w:spacing w:after="0" w:line="240" w:lineRule="auto"/>
        <w:ind w:firstLine="709"/>
        <w:jc w:val="both"/>
        <w:rPr>
          <w:rFonts w:ascii="Times New Roman" w:hAnsi="Times New Roman"/>
          <w:sz w:val="26"/>
          <w:szCs w:val="26"/>
        </w:rPr>
      </w:pPr>
      <w:r w:rsidRPr="00AF4287">
        <w:rPr>
          <w:rFonts w:ascii="Times New Roman" w:eastAsiaTheme="minorHAnsi" w:hAnsi="Times New Roman"/>
          <w:sz w:val="26"/>
          <w:szCs w:val="26"/>
          <w:lang w:eastAsia="en-US"/>
        </w:rPr>
        <w:t>-</w:t>
      </w:r>
      <w:r w:rsidR="00576135" w:rsidRPr="00AF4287">
        <w:rPr>
          <w:rFonts w:ascii="Times New Roman" w:eastAsiaTheme="minorHAnsi" w:hAnsi="Times New Roman"/>
          <w:sz w:val="26"/>
          <w:szCs w:val="26"/>
          <w:lang w:eastAsia="en-US"/>
        </w:rPr>
        <w:t xml:space="preserve"> пункт 1.2</w:t>
      </w:r>
      <w:r w:rsidRPr="00AF4287">
        <w:rPr>
          <w:rFonts w:ascii="Times New Roman" w:eastAsiaTheme="minorHAnsi" w:hAnsi="Times New Roman"/>
          <w:sz w:val="26"/>
          <w:szCs w:val="26"/>
          <w:lang w:eastAsia="en-US"/>
        </w:rPr>
        <w:t xml:space="preserve"> </w:t>
      </w:r>
      <w:r w:rsidRPr="00AF4287">
        <w:rPr>
          <w:rFonts w:ascii="Times New Roman" w:eastAsiaTheme="minorHAnsi" w:hAnsi="Times New Roman"/>
          <w:color w:val="000000" w:themeColor="text1"/>
          <w:sz w:val="26"/>
          <w:szCs w:val="26"/>
          <w:lang w:eastAsia="en-US"/>
        </w:rPr>
        <w:t xml:space="preserve">настоящего постановления </w:t>
      </w:r>
      <w:r w:rsidRPr="00AF4287">
        <w:rPr>
          <w:rFonts w:ascii="Times New Roman" w:eastAsiaTheme="minorHAnsi" w:hAnsi="Times New Roman"/>
          <w:sz w:val="26"/>
          <w:szCs w:val="26"/>
          <w:lang w:eastAsia="en-US"/>
        </w:rPr>
        <w:t>вступает в силу с даты его подписания и</w:t>
      </w:r>
      <w:r w:rsidR="00576135" w:rsidRPr="00AF4287">
        <w:rPr>
          <w:rFonts w:ascii="Times New Roman" w:eastAsiaTheme="minorHAnsi" w:hAnsi="Times New Roman"/>
          <w:sz w:val="26"/>
          <w:szCs w:val="26"/>
          <w:lang w:eastAsia="en-US"/>
        </w:rPr>
        <w:t xml:space="preserve"> распространяет свое действие на правоотношения, возникшие с 0</w:t>
      </w:r>
      <w:r w:rsidR="00292667">
        <w:rPr>
          <w:rFonts w:ascii="Times New Roman" w:eastAsiaTheme="minorHAnsi" w:hAnsi="Times New Roman"/>
          <w:sz w:val="26"/>
          <w:szCs w:val="26"/>
          <w:lang w:eastAsia="en-US"/>
        </w:rPr>
        <w:t>9</w:t>
      </w:r>
      <w:r w:rsidR="00576135" w:rsidRPr="00AF4287">
        <w:rPr>
          <w:rFonts w:ascii="Times New Roman" w:eastAsiaTheme="minorHAnsi" w:hAnsi="Times New Roman"/>
          <w:sz w:val="26"/>
          <w:szCs w:val="26"/>
          <w:lang w:eastAsia="en-US"/>
        </w:rPr>
        <w:t>.04.2016.</w:t>
      </w:r>
    </w:p>
    <w:p w:rsidR="004F634E" w:rsidRPr="00E30DB1" w:rsidRDefault="004F634E" w:rsidP="004F634E">
      <w:pPr>
        <w:tabs>
          <w:tab w:val="left" w:pos="1276"/>
        </w:tabs>
        <w:spacing w:after="0" w:line="240" w:lineRule="auto"/>
        <w:jc w:val="both"/>
        <w:rPr>
          <w:rFonts w:ascii="Times New Roman" w:hAnsi="Times New Roman"/>
          <w:sz w:val="26"/>
          <w:szCs w:val="26"/>
        </w:rPr>
      </w:pPr>
    </w:p>
    <w:p w:rsidR="00E30DB1" w:rsidRPr="00E30DB1" w:rsidRDefault="00E30DB1" w:rsidP="00E30DB1">
      <w:pPr>
        <w:spacing w:after="0" w:line="240" w:lineRule="auto"/>
        <w:jc w:val="both"/>
        <w:rPr>
          <w:rFonts w:ascii="Times New Roman" w:hAnsi="Times New Roman"/>
          <w:sz w:val="26"/>
          <w:szCs w:val="26"/>
        </w:rPr>
      </w:pPr>
    </w:p>
    <w:p w:rsidR="00E30DB1" w:rsidRPr="00E30DB1" w:rsidRDefault="00E30DB1" w:rsidP="00E30DB1">
      <w:pPr>
        <w:spacing w:after="0" w:line="240" w:lineRule="auto"/>
        <w:jc w:val="both"/>
        <w:rPr>
          <w:rFonts w:ascii="Times New Roman" w:hAnsi="Times New Roman"/>
          <w:sz w:val="26"/>
          <w:szCs w:val="26"/>
        </w:rPr>
      </w:pPr>
    </w:p>
    <w:p w:rsidR="00E30DB1" w:rsidRPr="00E30DB1" w:rsidRDefault="00E30DB1" w:rsidP="00E30DB1">
      <w:pPr>
        <w:spacing w:after="0" w:line="240" w:lineRule="auto"/>
        <w:jc w:val="both"/>
        <w:rPr>
          <w:rFonts w:ascii="Times New Roman" w:hAnsi="Times New Roman"/>
          <w:sz w:val="26"/>
          <w:szCs w:val="26"/>
        </w:rPr>
      </w:pPr>
      <w:r w:rsidRPr="00E30DB1">
        <w:rPr>
          <w:rFonts w:ascii="Times New Roman" w:hAnsi="Times New Roman"/>
          <w:sz w:val="26"/>
          <w:szCs w:val="26"/>
        </w:rPr>
        <w:t>Руководитель Администрации города Норильска</w:t>
      </w:r>
      <w:r w:rsidRPr="00E30DB1">
        <w:rPr>
          <w:rFonts w:ascii="Times New Roman" w:hAnsi="Times New Roman"/>
          <w:sz w:val="26"/>
          <w:szCs w:val="26"/>
        </w:rPr>
        <w:tab/>
      </w:r>
      <w:r w:rsidRPr="00E30DB1">
        <w:rPr>
          <w:rFonts w:ascii="Times New Roman" w:hAnsi="Times New Roman"/>
          <w:sz w:val="26"/>
          <w:szCs w:val="26"/>
        </w:rPr>
        <w:tab/>
      </w:r>
      <w:r w:rsidRPr="00E30DB1">
        <w:rPr>
          <w:rFonts w:ascii="Times New Roman" w:hAnsi="Times New Roman"/>
          <w:sz w:val="26"/>
          <w:szCs w:val="26"/>
        </w:rPr>
        <w:tab/>
        <w:t xml:space="preserve">     </w:t>
      </w:r>
      <w:r w:rsidR="006E7960">
        <w:rPr>
          <w:rFonts w:ascii="Times New Roman" w:hAnsi="Times New Roman"/>
          <w:sz w:val="26"/>
          <w:szCs w:val="26"/>
        </w:rPr>
        <w:t xml:space="preserve">  </w:t>
      </w:r>
      <w:r w:rsidRPr="00E30DB1">
        <w:rPr>
          <w:rFonts w:ascii="Times New Roman" w:hAnsi="Times New Roman"/>
          <w:sz w:val="26"/>
          <w:szCs w:val="26"/>
        </w:rPr>
        <w:t>Е.Ю. Поздняков</w:t>
      </w:r>
    </w:p>
    <w:p w:rsidR="00E30DB1" w:rsidRDefault="00E30DB1" w:rsidP="00E30DB1">
      <w:pPr>
        <w:spacing w:after="0" w:line="240" w:lineRule="auto"/>
        <w:jc w:val="both"/>
        <w:rPr>
          <w:rFonts w:ascii="Times New Roman" w:hAnsi="Times New Roman"/>
          <w:sz w:val="26"/>
          <w:szCs w:val="26"/>
        </w:rPr>
      </w:pPr>
    </w:p>
    <w:p w:rsidR="004F634E" w:rsidRDefault="004F634E" w:rsidP="00E30DB1">
      <w:pPr>
        <w:spacing w:after="0" w:line="240" w:lineRule="auto"/>
        <w:jc w:val="both"/>
        <w:rPr>
          <w:rFonts w:ascii="Times New Roman" w:hAnsi="Times New Roman"/>
          <w:sz w:val="26"/>
          <w:szCs w:val="26"/>
        </w:rPr>
      </w:pPr>
    </w:p>
    <w:p w:rsidR="004F634E" w:rsidRDefault="004F634E" w:rsidP="00E30DB1">
      <w:pPr>
        <w:spacing w:after="0" w:line="240" w:lineRule="auto"/>
        <w:jc w:val="both"/>
        <w:rPr>
          <w:rFonts w:ascii="Times New Roman" w:hAnsi="Times New Roman"/>
          <w:sz w:val="26"/>
          <w:szCs w:val="26"/>
        </w:rPr>
      </w:pPr>
    </w:p>
    <w:p w:rsidR="004F634E" w:rsidRDefault="004F634E" w:rsidP="00E30DB1">
      <w:pPr>
        <w:spacing w:after="0" w:line="240" w:lineRule="auto"/>
        <w:jc w:val="both"/>
        <w:rPr>
          <w:rFonts w:ascii="Times New Roman" w:hAnsi="Times New Roman"/>
          <w:sz w:val="26"/>
          <w:szCs w:val="26"/>
        </w:rPr>
      </w:pPr>
    </w:p>
    <w:p w:rsidR="004F634E" w:rsidRDefault="004F634E" w:rsidP="00E30DB1">
      <w:pPr>
        <w:spacing w:after="0" w:line="240" w:lineRule="auto"/>
        <w:jc w:val="both"/>
        <w:rPr>
          <w:rFonts w:ascii="Times New Roman" w:hAnsi="Times New Roman"/>
          <w:sz w:val="26"/>
          <w:szCs w:val="26"/>
        </w:rPr>
      </w:pPr>
    </w:p>
    <w:p w:rsidR="004F634E" w:rsidRDefault="004F634E" w:rsidP="00E30DB1">
      <w:pPr>
        <w:spacing w:after="0" w:line="240" w:lineRule="auto"/>
        <w:jc w:val="both"/>
        <w:rPr>
          <w:rFonts w:ascii="Times New Roman" w:hAnsi="Times New Roman"/>
          <w:sz w:val="26"/>
          <w:szCs w:val="26"/>
        </w:rPr>
      </w:pPr>
    </w:p>
    <w:p w:rsidR="004F634E" w:rsidRDefault="004F634E" w:rsidP="00E30DB1">
      <w:pPr>
        <w:spacing w:after="0" w:line="240" w:lineRule="auto"/>
        <w:jc w:val="both"/>
        <w:rPr>
          <w:rFonts w:ascii="Times New Roman" w:hAnsi="Times New Roman"/>
          <w:sz w:val="26"/>
          <w:szCs w:val="26"/>
        </w:rPr>
      </w:pPr>
    </w:p>
    <w:p w:rsidR="004F634E" w:rsidRDefault="004F634E" w:rsidP="00E30DB1">
      <w:pPr>
        <w:spacing w:after="0" w:line="240" w:lineRule="auto"/>
        <w:jc w:val="both"/>
        <w:rPr>
          <w:rFonts w:ascii="Times New Roman" w:hAnsi="Times New Roman"/>
          <w:sz w:val="26"/>
          <w:szCs w:val="26"/>
        </w:rPr>
      </w:pPr>
    </w:p>
    <w:p w:rsidR="004F634E" w:rsidRDefault="004F634E" w:rsidP="00E30DB1">
      <w:pPr>
        <w:spacing w:after="0" w:line="240" w:lineRule="auto"/>
        <w:jc w:val="both"/>
        <w:rPr>
          <w:rFonts w:ascii="Times New Roman" w:hAnsi="Times New Roman"/>
          <w:sz w:val="26"/>
          <w:szCs w:val="26"/>
        </w:rPr>
      </w:pPr>
    </w:p>
    <w:p w:rsidR="004F634E" w:rsidRDefault="004F634E" w:rsidP="00E30DB1">
      <w:pPr>
        <w:spacing w:after="0" w:line="240" w:lineRule="auto"/>
        <w:jc w:val="both"/>
        <w:rPr>
          <w:rFonts w:ascii="Times New Roman" w:hAnsi="Times New Roman"/>
          <w:sz w:val="26"/>
          <w:szCs w:val="26"/>
        </w:rPr>
      </w:pPr>
    </w:p>
    <w:p w:rsidR="004F634E" w:rsidRDefault="004F634E" w:rsidP="00E30DB1">
      <w:pPr>
        <w:spacing w:after="0" w:line="240" w:lineRule="auto"/>
        <w:jc w:val="both"/>
        <w:rPr>
          <w:rFonts w:ascii="Times New Roman" w:hAnsi="Times New Roman"/>
          <w:sz w:val="26"/>
          <w:szCs w:val="26"/>
        </w:rPr>
      </w:pPr>
    </w:p>
    <w:p w:rsidR="004F634E" w:rsidRPr="00E30DB1" w:rsidRDefault="004F634E" w:rsidP="00E30DB1">
      <w:pPr>
        <w:spacing w:after="0" w:line="240" w:lineRule="auto"/>
        <w:jc w:val="both"/>
        <w:rPr>
          <w:rFonts w:ascii="Times New Roman" w:hAnsi="Times New Roman"/>
          <w:sz w:val="26"/>
          <w:szCs w:val="26"/>
        </w:rPr>
      </w:pPr>
      <w:bookmarkStart w:id="0" w:name="_GoBack"/>
      <w:bookmarkEnd w:id="0"/>
    </w:p>
    <w:sectPr w:rsidR="004F634E" w:rsidRPr="00E30DB1" w:rsidSect="00D36896">
      <w:pgSz w:w="11906" w:h="16838" w:code="9"/>
      <w:pgMar w:top="1134" w:right="707" w:bottom="1134"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215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2E2CEA"/>
    <w:multiLevelType w:val="multilevel"/>
    <w:tmpl w:val="B1CA28B0"/>
    <w:lvl w:ilvl="0">
      <w:start w:val="1"/>
      <w:numFmt w:val="decimal"/>
      <w:lvlText w:val="%1."/>
      <w:lvlJc w:val="left"/>
      <w:pPr>
        <w:ind w:left="1429" w:hanging="360"/>
      </w:pPr>
      <w:rPr>
        <w:rFonts w:ascii="Times New Roman" w:hAnsi="Times New Roman" w:hint="default"/>
        <w:sz w:val="26"/>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
    <w:nsid w:val="28225759"/>
    <w:multiLevelType w:val="multilevel"/>
    <w:tmpl w:val="CA9666A4"/>
    <w:lvl w:ilvl="0">
      <w:start w:val="1"/>
      <w:numFmt w:val="decimal"/>
      <w:lvlText w:val="%1."/>
      <w:lvlJc w:val="left"/>
      <w:pPr>
        <w:ind w:left="90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80" w:hanging="1800"/>
      </w:pPr>
      <w:rPr>
        <w:rFonts w:hint="default"/>
      </w:rPr>
    </w:lvl>
  </w:abstractNum>
  <w:abstractNum w:abstractNumId="3">
    <w:nsid w:val="39622E60"/>
    <w:multiLevelType w:val="hybridMultilevel"/>
    <w:tmpl w:val="8F3C54B0"/>
    <w:lvl w:ilvl="0" w:tplc="FA18FBE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EF96F8B"/>
    <w:multiLevelType w:val="multilevel"/>
    <w:tmpl w:val="E528EC4A"/>
    <w:lvl w:ilvl="0">
      <w:start w:val="1"/>
      <w:numFmt w:val="decimal"/>
      <w:lvlText w:val="%1."/>
      <w:lvlJc w:val="left"/>
      <w:pPr>
        <w:ind w:left="1065" w:hanging="360"/>
      </w:pPr>
      <w:rPr>
        <w:rFonts w:hint="default"/>
      </w:rPr>
    </w:lvl>
    <w:lvl w:ilvl="1">
      <w:start w:val="2"/>
      <w:numFmt w:val="decimal"/>
      <w:isLgl/>
      <w:lvlText w:val="%1.%2."/>
      <w:lvlJc w:val="left"/>
      <w:pPr>
        <w:ind w:left="2136"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8" w:hanging="1080"/>
      </w:pPr>
      <w:rPr>
        <w:rFonts w:hint="default"/>
      </w:rPr>
    </w:lvl>
    <w:lvl w:ilvl="4">
      <w:start w:val="1"/>
      <w:numFmt w:val="decimal"/>
      <w:isLgl/>
      <w:lvlText w:val="%1.%2.%3.%4.%5."/>
      <w:lvlJc w:val="left"/>
      <w:pPr>
        <w:ind w:left="4629"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411" w:hanging="1440"/>
      </w:pPr>
      <w:rPr>
        <w:rFonts w:hint="default"/>
      </w:rPr>
    </w:lvl>
    <w:lvl w:ilvl="7">
      <w:start w:val="1"/>
      <w:numFmt w:val="decimal"/>
      <w:isLgl/>
      <w:lvlText w:val="%1.%2.%3.%4.%5.%6.%7.%8."/>
      <w:lvlJc w:val="left"/>
      <w:pPr>
        <w:ind w:left="7482" w:hanging="1800"/>
      </w:pPr>
      <w:rPr>
        <w:rFonts w:hint="default"/>
      </w:rPr>
    </w:lvl>
    <w:lvl w:ilvl="8">
      <w:start w:val="1"/>
      <w:numFmt w:val="decimal"/>
      <w:isLgl/>
      <w:lvlText w:val="%1.%2.%3.%4.%5.%6.%7.%8.%9."/>
      <w:lvlJc w:val="left"/>
      <w:pPr>
        <w:ind w:left="8193" w:hanging="1800"/>
      </w:pPr>
      <w:rPr>
        <w:rFonts w:hint="default"/>
      </w:rPr>
    </w:lvl>
  </w:abstractNum>
  <w:abstractNum w:abstractNumId="5">
    <w:nsid w:val="6CD85B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E7"/>
    <w:rsid w:val="0002559F"/>
    <w:rsid w:val="00034C91"/>
    <w:rsid w:val="0003530E"/>
    <w:rsid w:val="00051478"/>
    <w:rsid w:val="00060011"/>
    <w:rsid w:val="00064458"/>
    <w:rsid w:val="0007608F"/>
    <w:rsid w:val="00080E5A"/>
    <w:rsid w:val="00090FCE"/>
    <w:rsid w:val="00092369"/>
    <w:rsid w:val="00093141"/>
    <w:rsid w:val="000E72F5"/>
    <w:rsid w:val="001452B7"/>
    <w:rsid w:val="0015064C"/>
    <w:rsid w:val="00152ABB"/>
    <w:rsid w:val="00163789"/>
    <w:rsid w:val="00166753"/>
    <w:rsid w:val="0016789C"/>
    <w:rsid w:val="001B3F4B"/>
    <w:rsid w:val="001D3D70"/>
    <w:rsid w:val="001D3E7E"/>
    <w:rsid w:val="001D6CC3"/>
    <w:rsid w:val="00271F11"/>
    <w:rsid w:val="00275AEC"/>
    <w:rsid w:val="00292667"/>
    <w:rsid w:val="002C0AB4"/>
    <w:rsid w:val="002C4F8D"/>
    <w:rsid w:val="002E3109"/>
    <w:rsid w:val="002F0426"/>
    <w:rsid w:val="00307582"/>
    <w:rsid w:val="00307B5F"/>
    <w:rsid w:val="003115CF"/>
    <w:rsid w:val="00314BCD"/>
    <w:rsid w:val="003237CE"/>
    <w:rsid w:val="00342D9C"/>
    <w:rsid w:val="00347DFF"/>
    <w:rsid w:val="003660A9"/>
    <w:rsid w:val="00373619"/>
    <w:rsid w:val="003839F2"/>
    <w:rsid w:val="003A61AA"/>
    <w:rsid w:val="003B0494"/>
    <w:rsid w:val="003B1C98"/>
    <w:rsid w:val="003C724C"/>
    <w:rsid w:val="003D14CC"/>
    <w:rsid w:val="003E2F8B"/>
    <w:rsid w:val="003F0783"/>
    <w:rsid w:val="00405F38"/>
    <w:rsid w:val="004133B9"/>
    <w:rsid w:val="004307A8"/>
    <w:rsid w:val="004557CF"/>
    <w:rsid w:val="004632CC"/>
    <w:rsid w:val="004648B2"/>
    <w:rsid w:val="00472E7D"/>
    <w:rsid w:val="004A257A"/>
    <w:rsid w:val="004A31EE"/>
    <w:rsid w:val="004B33EE"/>
    <w:rsid w:val="004D00C9"/>
    <w:rsid w:val="004F2A4B"/>
    <w:rsid w:val="004F634E"/>
    <w:rsid w:val="00510580"/>
    <w:rsid w:val="00513890"/>
    <w:rsid w:val="00524CE8"/>
    <w:rsid w:val="005306E7"/>
    <w:rsid w:val="00530CB0"/>
    <w:rsid w:val="00544751"/>
    <w:rsid w:val="00560187"/>
    <w:rsid w:val="00572A42"/>
    <w:rsid w:val="00576135"/>
    <w:rsid w:val="005A1180"/>
    <w:rsid w:val="005A128D"/>
    <w:rsid w:val="005B7C92"/>
    <w:rsid w:val="005B7DC4"/>
    <w:rsid w:val="005C2D19"/>
    <w:rsid w:val="005F3821"/>
    <w:rsid w:val="00604E8D"/>
    <w:rsid w:val="006108F5"/>
    <w:rsid w:val="00620A6E"/>
    <w:rsid w:val="00662D79"/>
    <w:rsid w:val="0066686F"/>
    <w:rsid w:val="00675572"/>
    <w:rsid w:val="00680623"/>
    <w:rsid w:val="006903FC"/>
    <w:rsid w:val="0069461B"/>
    <w:rsid w:val="00697914"/>
    <w:rsid w:val="006A37B4"/>
    <w:rsid w:val="006B54E5"/>
    <w:rsid w:val="006E7960"/>
    <w:rsid w:val="007030E7"/>
    <w:rsid w:val="00704FFD"/>
    <w:rsid w:val="00731E30"/>
    <w:rsid w:val="007337F5"/>
    <w:rsid w:val="0073532C"/>
    <w:rsid w:val="00736E02"/>
    <w:rsid w:val="00744EFA"/>
    <w:rsid w:val="0075237D"/>
    <w:rsid w:val="00753C29"/>
    <w:rsid w:val="00761838"/>
    <w:rsid w:val="00774F26"/>
    <w:rsid w:val="007836E3"/>
    <w:rsid w:val="0079415C"/>
    <w:rsid w:val="00830C42"/>
    <w:rsid w:val="008355C9"/>
    <w:rsid w:val="00837632"/>
    <w:rsid w:val="00865259"/>
    <w:rsid w:val="008834A4"/>
    <w:rsid w:val="008C4E10"/>
    <w:rsid w:val="008E4E2D"/>
    <w:rsid w:val="008F799E"/>
    <w:rsid w:val="00912544"/>
    <w:rsid w:val="009406DF"/>
    <w:rsid w:val="00940B75"/>
    <w:rsid w:val="009539A6"/>
    <w:rsid w:val="00972136"/>
    <w:rsid w:val="0098135F"/>
    <w:rsid w:val="009A455A"/>
    <w:rsid w:val="009C316D"/>
    <w:rsid w:val="009D6500"/>
    <w:rsid w:val="009E659A"/>
    <w:rsid w:val="00A21D09"/>
    <w:rsid w:val="00A4132A"/>
    <w:rsid w:val="00A62446"/>
    <w:rsid w:val="00A779F3"/>
    <w:rsid w:val="00A81397"/>
    <w:rsid w:val="00AB4FEF"/>
    <w:rsid w:val="00AD00E1"/>
    <w:rsid w:val="00AE5D81"/>
    <w:rsid w:val="00AF4287"/>
    <w:rsid w:val="00B10297"/>
    <w:rsid w:val="00B158DB"/>
    <w:rsid w:val="00B42527"/>
    <w:rsid w:val="00B76A77"/>
    <w:rsid w:val="00B81960"/>
    <w:rsid w:val="00B97A9A"/>
    <w:rsid w:val="00BB7D7C"/>
    <w:rsid w:val="00BC773C"/>
    <w:rsid w:val="00BC7A15"/>
    <w:rsid w:val="00BD5E1C"/>
    <w:rsid w:val="00C42CA1"/>
    <w:rsid w:val="00C60969"/>
    <w:rsid w:val="00C65FD0"/>
    <w:rsid w:val="00C746F2"/>
    <w:rsid w:val="00C75257"/>
    <w:rsid w:val="00C86A80"/>
    <w:rsid w:val="00CB66E2"/>
    <w:rsid w:val="00CD6033"/>
    <w:rsid w:val="00CE24EC"/>
    <w:rsid w:val="00CE3B05"/>
    <w:rsid w:val="00CF6B11"/>
    <w:rsid w:val="00D36896"/>
    <w:rsid w:val="00D86F83"/>
    <w:rsid w:val="00D8755A"/>
    <w:rsid w:val="00E30DB1"/>
    <w:rsid w:val="00E3185E"/>
    <w:rsid w:val="00E47C46"/>
    <w:rsid w:val="00EA69AD"/>
    <w:rsid w:val="00EC268E"/>
    <w:rsid w:val="00F01545"/>
    <w:rsid w:val="00F11504"/>
    <w:rsid w:val="00F1517C"/>
    <w:rsid w:val="00F65A63"/>
    <w:rsid w:val="00F70D6A"/>
    <w:rsid w:val="00F71E3C"/>
    <w:rsid w:val="00F8577E"/>
    <w:rsid w:val="00FB2CAA"/>
    <w:rsid w:val="00FB7BE0"/>
    <w:rsid w:val="00FE1A9D"/>
    <w:rsid w:val="00FE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345D4-8ED4-4137-A95E-3C4C75CF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E7"/>
    <w:rPr>
      <w:rFonts w:ascii="Calibri" w:eastAsia="Times New Roman" w:hAnsi="Calibri" w:cs="Times New Roman"/>
      <w:lang w:eastAsia="ru-RU"/>
    </w:rPr>
  </w:style>
  <w:style w:type="paragraph" w:styleId="1">
    <w:name w:val="heading 1"/>
    <w:basedOn w:val="a"/>
    <w:next w:val="a"/>
    <w:link w:val="10"/>
    <w:uiPriority w:val="9"/>
    <w:qFormat/>
    <w:rsid w:val="00E30D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306E7"/>
    <w:pPr>
      <w:keepNext/>
      <w:spacing w:before="240" w:after="60" w:line="240" w:lineRule="auto"/>
      <w:outlineLvl w:val="3"/>
    </w:pPr>
    <w:rPr>
      <w:rFonts w:ascii="Times New Roman" w:hAnsi="Times New Roman"/>
      <w:b/>
      <w:bCs/>
      <w:sz w:val="28"/>
      <w:szCs w:val="28"/>
    </w:rPr>
  </w:style>
  <w:style w:type="paragraph" w:styleId="7">
    <w:name w:val="heading 7"/>
    <w:basedOn w:val="a"/>
    <w:next w:val="a"/>
    <w:link w:val="70"/>
    <w:qFormat/>
    <w:rsid w:val="005306E7"/>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306E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306E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306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306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5306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6E7"/>
    <w:rPr>
      <w:rFonts w:ascii="Tahoma" w:eastAsia="Times New Roman" w:hAnsi="Tahoma" w:cs="Tahoma"/>
      <w:sz w:val="16"/>
      <w:szCs w:val="16"/>
      <w:lang w:eastAsia="ru-RU"/>
    </w:rPr>
  </w:style>
  <w:style w:type="paragraph" w:styleId="a5">
    <w:name w:val="List Paragraph"/>
    <w:basedOn w:val="a"/>
    <w:uiPriority w:val="34"/>
    <w:qFormat/>
    <w:rsid w:val="005306E7"/>
    <w:pPr>
      <w:ind w:left="720"/>
      <w:contextualSpacing/>
    </w:pPr>
  </w:style>
  <w:style w:type="paragraph" w:customStyle="1" w:styleId="ConsPlusCell">
    <w:name w:val="ConsPlusCell"/>
    <w:uiPriority w:val="99"/>
    <w:rsid w:val="00347DFF"/>
    <w:pPr>
      <w:autoSpaceDE w:val="0"/>
      <w:autoSpaceDN w:val="0"/>
      <w:adjustRightInd w:val="0"/>
      <w:spacing w:after="0" w:line="240" w:lineRule="auto"/>
    </w:pPr>
    <w:rPr>
      <w:rFonts w:ascii="Times New Roman" w:hAnsi="Times New Roman" w:cs="Times New Roman"/>
      <w:sz w:val="26"/>
      <w:szCs w:val="26"/>
    </w:rPr>
  </w:style>
  <w:style w:type="character" w:customStyle="1" w:styleId="10">
    <w:name w:val="Заголовок 1 Знак"/>
    <w:basedOn w:val="a0"/>
    <w:link w:val="1"/>
    <w:uiPriority w:val="9"/>
    <w:rsid w:val="00E30DB1"/>
    <w:rPr>
      <w:rFonts w:asciiTheme="majorHAnsi" w:eastAsiaTheme="majorEastAsia" w:hAnsiTheme="majorHAnsi" w:cstheme="majorBidi"/>
      <w:b/>
      <w:bCs/>
      <w:color w:val="365F91" w:themeColor="accent1" w:themeShade="BF"/>
      <w:sz w:val="28"/>
      <w:szCs w:val="28"/>
      <w:lang w:eastAsia="ru-RU"/>
    </w:rPr>
  </w:style>
  <w:style w:type="paragraph" w:styleId="a6">
    <w:name w:val="Body Text"/>
    <w:basedOn w:val="a"/>
    <w:link w:val="a7"/>
    <w:rsid w:val="00E30DB1"/>
    <w:pPr>
      <w:spacing w:after="0" w:line="240" w:lineRule="auto"/>
      <w:jc w:val="center"/>
    </w:pPr>
    <w:rPr>
      <w:rFonts w:ascii="Times New Roman" w:hAnsi="Times New Roman"/>
      <w:sz w:val="26"/>
      <w:szCs w:val="24"/>
    </w:rPr>
  </w:style>
  <w:style w:type="character" w:customStyle="1" w:styleId="a7">
    <w:name w:val="Основной текст Знак"/>
    <w:basedOn w:val="a0"/>
    <w:link w:val="a6"/>
    <w:rsid w:val="00E30DB1"/>
    <w:rPr>
      <w:rFonts w:ascii="Times New Roman" w:eastAsia="Times New Roman" w:hAnsi="Times New Roman" w:cs="Times New Roman"/>
      <w:sz w:val="26"/>
      <w:szCs w:val="24"/>
      <w:lang w:eastAsia="ru-RU"/>
    </w:rPr>
  </w:style>
  <w:style w:type="character" w:customStyle="1" w:styleId="ConsPlusNormal0">
    <w:name w:val="ConsPlusNormal Знак"/>
    <w:link w:val="ConsPlusNormal"/>
    <w:rsid w:val="00E30DB1"/>
    <w:rPr>
      <w:rFonts w:ascii="Arial" w:eastAsia="Times New Roman" w:hAnsi="Arial" w:cs="Arial"/>
      <w:sz w:val="20"/>
      <w:szCs w:val="20"/>
      <w:lang w:eastAsia="ru-RU"/>
    </w:rPr>
  </w:style>
  <w:style w:type="paragraph" w:styleId="a8">
    <w:name w:val="Body Text Indent"/>
    <w:basedOn w:val="a"/>
    <w:link w:val="a9"/>
    <w:uiPriority w:val="99"/>
    <w:semiHidden/>
    <w:unhideWhenUsed/>
    <w:rsid w:val="004F634E"/>
    <w:pPr>
      <w:spacing w:after="120"/>
      <w:ind w:left="283"/>
    </w:pPr>
  </w:style>
  <w:style w:type="character" w:customStyle="1" w:styleId="a9">
    <w:name w:val="Основной текст с отступом Знак"/>
    <w:basedOn w:val="a0"/>
    <w:link w:val="a8"/>
    <w:uiPriority w:val="99"/>
    <w:semiHidden/>
    <w:rsid w:val="004F634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E57F30D86640CE887F2FC241EECF0C501277DA5C2BDD96B9BA22619A23D187D2E4DAD011D0E80A5FC1DA06o5F3F" TargetMode="External"/><Relationship Id="rId13" Type="http://schemas.openxmlformats.org/officeDocument/2006/relationships/hyperlink" Target="consultantplus://offline/ref=91E57F30D86640CE887F2FC241EECF0C501277DA5C2BDD96B9BA22619A23D187D2E4DAD011D0E80A5FC1DA07o5FBF" TargetMode="External"/><Relationship Id="rId3" Type="http://schemas.openxmlformats.org/officeDocument/2006/relationships/styles" Target="styles.xml"/><Relationship Id="rId7" Type="http://schemas.openxmlformats.org/officeDocument/2006/relationships/hyperlink" Target="consultantplus://offline/ref=91E57F30D86640CE887F2FC241EECF0C501277DA5C2BDD96B9BA22619A23D187D2E4DAD011D0E80A5FC1DA06o5FCF" TargetMode="External"/><Relationship Id="rId12" Type="http://schemas.openxmlformats.org/officeDocument/2006/relationships/hyperlink" Target="consultantplus://offline/ref=91E57F30D86640CE887F2FC241EECF0C501277DA5C2BDD96B9BA22619A23D187D2E4DAD011D0E80A5FC1DA06o5F3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1E57F30D86640CE887F2FC241EECF0C501277DA5C2BDD96B9BA22619A23D187D2E4DAD011D0E80A5FC1DA06o5FC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1E57F30D86640CE887F2FC241EECF0C501277DA5C2BDD96B9BA22619A23D187D2E4DAD011D0E80A5FC1DA07o5FAF" TargetMode="External"/><Relationship Id="rId4" Type="http://schemas.openxmlformats.org/officeDocument/2006/relationships/settings" Target="settings.xml"/><Relationship Id="rId9" Type="http://schemas.openxmlformats.org/officeDocument/2006/relationships/hyperlink" Target="consultantplus://offline/ref=91E57F30D86640CE887F2FC241EECF0C501277DA5C2BDD96B9BA22619A23D187D2E4DAD011D0E80A5FC1DA07o5FBF" TargetMode="External"/><Relationship Id="rId14" Type="http://schemas.openxmlformats.org/officeDocument/2006/relationships/hyperlink" Target="consultantplus://offline/ref=46D16231CCD9E0ECEE497F6669682BFD0719200673EDC1E149CE6D312D438CD05C4AE67C10F2C5F7ABAE4798rE5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2D1F-950C-40BF-8D92-CE69447C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5</cp:revision>
  <cp:lastPrinted>2016-05-16T07:17:00Z</cp:lastPrinted>
  <dcterms:created xsi:type="dcterms:W3CDTF">2016-05-13T08:00:00Z</dcterms:created>
  <dcterms:modified xsi:type="dcterms:W3CDTF">2016-06-08T08:01:00Z</dcterms:modified>
</cp:coreProperties>
</file>