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4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9924"/>
      </w:tblGrid>
      <w:tr w:rsidR="00D14AFE" w:rsidRPr="00B97F0D" w14:paraId="78FA6388" w14:textId="77777777" w:rsidTr="00215276">
        <w:trPr>
          <w:trHeight w:val="832"/>
        </w:trPr>
        <w:tc>
          <w:tcPr>
            <w:tcW w:w="9924" w:type="dxa"/>
          </w:tcPr>
          <w:p w14:paraId="7E78BD12" w14:textId="065D72EE" w:rsidR="00D14AFE" w:rsidRPr="009F1869" w:rsidRDefault="00D14AFE" w:rsidP="003F4F8B">
            <w:pPr>
              <w:ind w:left="72"/>
              <w:jc w:val="center"/>
              <w:rPr>
                <w:sz w:val="26"/>
                <w:szCs w:val="26"/>
              </w:rPr>
            </w:pPr>
            <w:r w:rsidRPr="00994CDF">
              <w:rPr>
                <w:noProof/>
              </w:rPr>
              <w:drawing>
                <wp:inline distT="0" distB="0" distL="0" distR="0" wp14:anchorId="2372F07A" wp14:editId="0B80353E">
                  <wp:extent cx="466725" cy="561975"/>
                  <wp:effectExtent l="0" t="0" r="9525" b="9525"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AFE" w:rsidRPr="00B97F0D" w14:paraId="1D81BFA1" w14:textId="77777777" w:rsidTr="00215276">
        <w:trPr>
          <w:trHeight w:val="209"/>
        </w:trPr>
        <w:tc>
          <w:tcPr>
            <w:tcW w:w="9924" w:type="dxa"/>
            <w:hideMark/>
          </w:tcPr>
          <w:p w14:paraId="14612588" w14:textId="77777777" w:rsidR="00F74E09" w:rsidRDefault="00F74E09" w:rsidP="003F4F8B">
            <w:pPr>
              <w:ind w:left="-36"/>
              <w:jc w:val="center"/>
              <w:rPr>
                <w:sz w:val="26"/>
                <w:szCs w:val="26"/>
              </w:rPr>
            </w:pPr>
          </w:p>
          <w:p w14:paraId="38C94C52" w14:textId="77777777" w:rsidR="00D14AFE" w:rsidRPr="009F1869" w:rsidRDefault="00D14AFE" w:rsidP="003F4F8B">
            <w:pPr>
              <w:ind w:left="-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  <w:r w:rsidRPr="009F1869">
              <w:rPr>
                <w:sz w:val="26"/>
                <w:szCs w:val="26"/>
              </w:rPr>
              <w:t xml:space="preserve"> ГОРОДА НОРИЛЬСКА</w:t>
            </w:r>
          </w:p>
        </w:tc>
      </w:tr>
    </w:tbl>
    <w:p w14:paraId="2D1DE6D2" w14:textId="3B0326BD" w:rsidR="003F4F8B" w:rsidRDefault="003F4F8B" w:rsidP="003F4F8B">
      <w:pPr>
        <w:jc w:val="center"/>
        <w:rPr>
          <w:sz w:val="26"/>
          <w:szCs w:val="26"/>
        </w:rPr>
      </w:pPr>
      <w:r w:rsidRPr="009F1869">
        <w:rPr>
          <w:sz w:val="26"/>
          <w:szCs w:val="26"/>
        </w:rPr>
        <w:t>КРАСНОЯРСК</w:t>
      </w:r>
      <w:r w:rsidR="004C6D0F">
        <w:rPr>
          <w:sz w:val="26"/>
          <w:szCs w:val="26"/>
        </w:rPr>
        <w:t>ОГО</w:t>
      </w:r>
      <w:r w:rsidRPr="009F1869">
        <w:rPr>
          <w:sz w:val="26"/>
          <w:szCs w:val="26"/>
        </w:rPr>
        <w:t xml:space="preserve"> КРА</w:t>
      </w:r>
      <w:r w:rsidR="004C6D0F">
        <w:rPr>
          <w:sz w:val="26"/>
          <w:szCs w:val="26"/>
        </w:rPr>
        <w:t>Я</w:t>
      </w:r>
    </w:p>
    <w:p w14:paraId="235DB4AD" w14:textId="77777777" w:rsidR="003F4F8B" w:rsidRDefault="003F4F8B" w:rsidP="003F4F8B">
      <w:pPr>
        <w:ind w:left="72"/>
        <w:jc w:val="center"/>
        <w:rPr>
          <w:sz w:val="26"/>
          <w:szCs w:val="26"/>
        </w:rPr>
      </w:pPr>
    </w:p>
    <w:p w14:paraId="694CDF48" w14:textId="6F2CC3BA" w:rsidR="00D14AFE" w:rsidRPr="003F4F8B" w:rsidRDefault="00D14AFE" w:rsidP="003F4F8B">
      <w:pPr>
        <w:ind w:left="72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F4F8B">
        <w:rPr>
          <w:b/>
          <w:sz w:val="28"/>
          <w:szCs w:val="28"/>
        </w:rPr>
        <w:t>ПОСТАНОВЛЕНИЕ</w:t>
      </w:r>
    </w:p>
    <w:p w14:paraId="451EC1BF" w14:textId="77777777" w:rsidR="00D14AFE" w:rsidRPr="000920CB" w:rsidRDefault="00D14AFE" w:rsidP="005C4D94">
      <w:pPr>
        <w:rPr>
          <w:b/>
          <w:bCs/>
          <w:sz w:val="26"/>
          <w:szCs w:val="26"/>
        </w:rPr>
      </w:pPr>
    </w:p>
    <w:p w14:paraId="47FB8824" w14:textId="42206319" w:rsidR="00D14AFE" w:rsidRDefault="00114222" w:rsidP="00D14AFE">
      <w:pPr>
        <w:rPr>
          <w:sz w:val="26"/>
          <w:szCs w:val="26"/>
        </w:rPr>
      </w:pPr>
      <w:r>
        <w:rPr>
          <w:sz w:val="26"/>
          <w:szCs w:val="26"/>
        </w:rPr>
        <w:t>17.07.2023</w:t>
      </w:r>
      <w:r w:rsidR="00D14AFE" w:rsidRPr="000920CB">
        <w:rPr>
          <w:sz w:val="26"/>
          <w:szCs w:val="26"/>
        </w:rPr>
        <w:tab/>
        <w:t xml:space="preserve">         </w:t>
      </w:r>
      <w:r w:rsidR="00D14AFE">
        <w:rPr>
          <w:sz w:val="26"/>
          <w:szCs w:val="26"/>
        </w:rPr>
        <w:tab/>
      </w:r>
      <w:r w:rsidR="00D14AFE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 xml:space="preserve">            </w:t>
      </w:r>
      <w:r w:rsidR="00DF738B">
        <w:rPr>
          <w:sz w:val="26"/>
          <w:szCs w:val="26"/>
        </w:rPr>
        <w:t xml:space="preserve"> </w:t>
      </w:r>
      <w:r w:rsidR="00D14AFE" w:rsidRPr="000920CB">
        <w:rPr>
          <w:sz w:val="26"/>
          <w:szCs w:val="26"/>
        </w:rPr>
        <w:t xml:space="preserve"> г.</w:t>
      </w:r>
      <w:r w:rsidR="00D14AFE">
        <w:rPr>
          <w:sz w:val="26"/>
          <w:szCs w:val="26"/>
        </w:rPr>
        <w:t xml:space="preserve"> </w:t>
      </w:r>
      <w:r w:rsidR="00D14AFE" w:rsidRPr="000920CB">
        <w:rPr>
          <w:sz w:val="26"/>
          <w:szCs w:val="26"/>
        </w:rPr>
        <w:t>Норильск</w:t>
      </w:r>
      <w:r w:rsidR="00D14AFE" w:rsidRPr="000920CB">
        <w:rPr>
          <w:sz w:val="26"/>
          <w:szCs w:val="26"/>
        </w:rPr>
        <w:tab/>
      </w:r>
      <w:r w:rsidR="00D14AFE" w:rsidRPr="000920CB">
        <w:rPr>
          <w:sz w:val="26"/>
          <w:szCs w:val="26"/>
        </w:rPr>
        <w:tab/>
        <w:t xml:space="preserve">          </w:t>
      </w:r>
      <w:r w:rsidR="00D14AFE" w:rsidRPr="000920CB">
        <w:rPr>
          <w:sz w:val="26"/>
          <w:szCs w:val="26"/>
        </w:rPr>
        <w:tab/>
        <w:t xml:space="preserve">      </w:t>
      </w:r>
      <w:r>
        <w:rPr>
          <w:sz w:val="26"/>
          <w:szCs w:val="26"/>
        </w:rPr>
        <w:t xml:space="preserve">               № 350</w:t>
      </w:r>
    </w:p>
    <w:p w14:paraId="17A2990F" w14:textId="77777777" w:rsidR="00D14AFE" w:rsidRDefault="00D14AFE" w:rsidP="00D14AFE">
      <w:pPr>
        <w:ind w:firstLine="709"/>
        <w:jc w:val="both"/>
        <w:rPr>
          <w:sz w:val="26"/>
          <w:szCs w:val="26"/>
        </w:rPr>
      </w:pPr>
    </w:p>
    <w:p w14:paraId="53D68EF8" w14:textId="77777777" w:rsidR="00D14AFE" w:rsidRPr="00994CDF" w:rsidRDefault="00D14AFE" w:rsidP="00D14AFE">
      <w:pPr>
        <w:rPr>
          <w:sz w:val="26"/>
        </w:rPr>
      </w:pPr>
    </w:p>
    <w:p w14:paraId="6937949C" w14:textId="44582C62" w:rsidR="00D14AFE" w:rsidRPr="007D5D54" w:rsidRDefault="00D14AFE" w:rsidP="00D14AF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D5D54">
        <w:rPr>
          <w:sz w:val="26"/>
          <w:szCs w:val="26"/>
        </w:rPr>
        <w:t xml:space="preserve">О внесении изменений в постановление Администрации города Норильска </w:t>
      </w:r>
      <w:r w:rsidR="00DF738B">
        <w:rPr>
          <w:sz w:val="26"/>
          <w:szCs w:val="26"/>
        </w:rPr>
        <w:br/>
      </w:r>
      <w:r w:rsidRPr="007D5D54">
        <w:rPr>
          <w:sz w:val="26"/>
          <w:szCs w:val="26"/>
        </w:rPr>
        <w:t xml:space="preserve">от </w:t>
      </w:r>
      <w:r w:rsidR="00147FF4">
        <w:rPr>
          <w:sz w:val="26"/>
          <w:szCs w:val="26"/>
        </w:rPr>
        <w:t>2</w:t>
      </w:r>
      <w:r w:rsidR="00A03A74">
        <w:rPr>
          <w:sz w:val="26"/>
          <w:szCs w:val="26"/>
        </w:rPr>
        <w:t>1.</w:t>
      </w:r>
      <w:r w:rsidR="00EF7809" w:rsidRPr="007D5D54">
        <w:rPr>
          <w:sz w:val="26"/>
          <w:szCs w:val="26"/>
        </w:rPr>
        <w:t>0</w:t>
      </w:r>
      <w:r w:rsidR="00A03A74">
        <w:rPr>
          <w:sz w:val="26"/>
          <w:szCs w:val="26"/>
        </w:rPr>
        <w:t>3</w:t>
      </w:r>
      <w:r w:rsidR="00EF7809" w:rsidRPr="007D5D54">
        <w:rPr>
          <w:sz w:val="26"/>
          <w:szCs w:val="26"/>
        </w:rPr>
        <w:t>.2016</w:t>
      </w:r>
      <w:r w:rsidRPr="007D5D54">
        <w:rPr>
          <w:sz w:val="26"/>
          <w:szCs w:val="26"/>
        </w:rPr>
        <w:t xml:space="preserve"> №</w:t>
      </w:r>
      <w:r w:rsidR="00DC4F57" w:rsidRPr="007D5D54">
        <w:rPr>
          <w:sz w:val="26"/>
          <w:szCs w:val="26"/>
        </w:rPr>
        <w:t xml:space="preserve"> </w:t>
      </w:r>
      <w:r w:rsidR="00A03A74">
        <w:rPr>
          <w:sz w:val="26"/>
          <w:szCs w:val="26"/>
        </w:rPr>
        <w:t>165</w:t>
      </w:r>
    </w:p>
    <w:p w14:paraId="144D20AE" w14:textId="77777777" w:rsidR="00EB4B1B" w:rsidRDefault="00EB4B1B" w:rsidP="002D5D5B">
      <w:pPr>
        <w:autoSpaceDE w:val="0"/>
        <w:autoSpaceDN w:val="0"/>
        <w:adjustRightInd w:val="0"/>
        <w:jc w:val="both"/>
        <w:rPr>
          <w:sz w:val="26"/>
          <w:szCs w:val="26"/>
          <w:highlight w:val="yellow"/>
        </w:rPr>
      </w:pPr>
    </w:p>
    <w:p w14:paraId="37740482" w14:textId="77777777" w:rsidR="003F4F8B" w:rsidRPr="00EF7809" w:rsidRDefault="003F4F8B" w:rsidP="00EB4B1B">
      <w:pPr>
        <w:autoSpaceDE w:val="0"/>
        <w:autoSpaceDN w:val="0"/>
        <w:adjustRightInd w:val="0"/>
        <w:ind w:firstLine="709"/>
        <w:jc w:val="both"/>
        <w:rPr>
          <w:sz w:val="26"/>
          <w:szCs w:val="26"/>
          <w:highlight w:val="yellow"/>
        </w:rPr>
      </w:pPr>
    </w:p>
    <w:p w14:paraId="2C6C68B2" w14:textId="0128CE47" w:rsidR="00EB4B1B" w:rsidRPr="00DF738B" w:rsidRDefault="00D5274C" w:rsidP="00D5274C">
      <w:pPr>
        <w:autoSpaceDE w:val="0"/>
        <w:autoSpaceDN w:val="0"/>
        <w:adjustRightInd w:val="0"/>
        <w:ind w:firstLine="707"/>
        <w:jc w:val="both"/>
        <w:rPr>
          <w:rFonts w:eastAsia="Calibri"/>
          <w:sz w:val="26"/>
          <w:szCs w:val="26"/>
          <w:lang w:eastAsia="en-US"/>
        </w:rPr>
      </w:pPr>
      <w:r w:rsidRPr="00D5274C">
        <w:rPr>
          <w:rFonts w:eastAsiaTheme="minorHAnsi"/>
          <w:bCs/>
          <w:sz w:val="26"/>
          <w:szCs w:val="26"/>
          <w:lang w:eastAsia="en-US"/>
        </w:rPr>
        <w:t xml:space="preserve">В целях обеспечения формирования </w:t>
      </w:r>
      <w:r>
        <w:rPr>
          <w:rFonts w:eastAsiaTheme="minorHAnsi"/>
          <w:bCs/>
          <w:sz w:val="26"/>
          <w:szCs w:val="26"/>
          <w:lang w:eastAsia="en-US"/>
        </w:rPr>
        <w:t>стратегических документов</w:t>
      </w:r>
      <w:r w:rsidRPr="00D5274C">
        <w:rPr>
          <w:rFonts w:eastAsiaTheme="minorHAnsi"/>
          <w:bCs/>
          <w:sz w:val="26"/>
          <w:szCs w:val="26"/>
          <w:lang w:eastAsia="en-US"/>
        </w:rPr>
        <w:t xml:space="preserve"> в соответствии с Федеральным законом от 28.06.2014 </w:t>
      </w:r>
      <w:r>
        <w:rPr>
          <w:rFonts w:eastAsiaTheme="minorHAnsi"/>
          <w:bCs/>
          <w:sz w:val="26"/>
          <w:szCs w:val="26"/>
          <w:lang w:eastAsia="en-US"/>
        </w:rPr>
        <w:t>№</w:t>
      </w:r>
      <w:r w:rsidRPr="00D5274C">
        <w:rPr>
          <w:rFonts w:eastAsiaTheme="minorHAnsi"/>
          <w:bCs/>
          <w:sz w:val="26"/>
          <w:szCs w:val="26"/>
          <w:lang w:eastAsia="en-US"/>
        </w:rPr>
        <w:t xml:space="preserve"> 172-ФЗ </w:t>
      </w:r>
      <w:r>
        <w:rPr>
          <w:rFonts w:eastAsiaTheme="minorHAnsi"/>
          <w:bCs/>
          <w:sz w:val="26"/>
          <w:szCs w:val="26"/>
          <w:lang w:eastAsia="en-US"/>
        </w:rPr>
        <w:t>«</w:t>
      </w:r>
      <w:r w:rsidRPr="00D5274C">
        <w:rPr>
          <w:rFonts w:eastAsiaTheme="minorHAnsi"/>
          <w:bCs/>
          <w:sz w:val="26"/>
          <w:szCs w:val="26"/>
          <w:lang w:eastAsia="en-US"/>
        </w:rPr>
        <w:t>О стратегическом планировании в Российской Федерации</w:t>
      </w:r>
      <w:r>
        <w:rPr>
          <w:rFonts w:eastAsiaTheme="minorHAnsi"/>
          <w:bCs/>
          <w:sz w:val="26"/>
          <w:szCs w:val="26"/>
          <w:lang w:eastAsia="en-US"/>
        </w:rPr>
        <w:t>»,</w:t>
      </w:r>
      <w:r w:rsidR="00DF738B" w:rsidRPr="00DF738B">
        <w:rPr>
          <w:rFonts w:eastAsia="Calibri"/>
          <w:sz w:val="26"/>
          <w:szCs w:val="26"/>
          <w:lang w:eastAsia="en-US"/>
        </w:rPr>
        <w:t xml:space="preserve"> </w:t>
      </w:r>
    </w:p>
    <w:p w14:paraId="183105FB" w14:textId="5FA8F47C" w:rsidR="00DF738B" w:rsidRPr="00DF738B" w:rsidRDefault="00DF738B" w:rsidP="003F4F8B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ПОСТАНОВЛЯЮ:</w:t>
      </w:r>
    </w:p>
    <w:p w14:paraId="55F94CDB" w14:textId="77777777" w:rsidR="00D14AFE" w:rsidRDefault="00D14AFE" w:rsidP="003F4F8B">
      <w:pPr>
        <w:ind w:firstLineChars="272" w:firstLine="707"/>
        <w:jc w:val="both"/>
        <w:rPr>
          <w:sz w:val="26"/>
          <w:szCs w:val="26"/>
        </w:rPr>
      </w:pPr>
    </w:p>
    <w:p w14:paraId="5E30819F" w14:textId="5B085F1C" w:rsidR="00B45766" w:rsidRDefault="00486295" w:rsidP="00B45766">
      <w:pPr>
        <w:pStyle w:val="ConsPlusNormal"/>
        <w:numPr>
          <w:ilvl w:val="0"/>
          <w:numId w:val="9"/>
        </w:numPr>
        <w:tabs>
          <w:tab w:val="left" w:pos="720"/>
          <w:tab w:val="left" w:pos="1134"/>
        </w:tabs>
        <w:ind w:left="0" w:firstLine="72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03A74">
        <w:rPr>
          <w:rFonts w:ascii="Times New Roman" w:eastAsia="Calibri" w:hAnsi="Times New Roman" w:cs="Times New Roman"/>
          <w:sz w:val="26"/>
          <w:szCs w:val="26"/>
          <w:lang w:eastAsia="en-US"/>
        </w:rPr>
        <w:t>В</w:t>
      </w:r>
      <w:r w:rsidR="00F82E44">
        <w:rPr>
          <w:rFonts w:ascii="Times New Roman" w:eastAsia="Calibri" w:hAnsi="Times New Roman" w:cs="Times New Roman"/>
          <w:sz w:val="26"/>
          <w:szCs w:val="26"/>
          <w:lang w:eastAsia="en-US"/>
        </w:rPr>
        <w:t>нести</w:t>
      </w:r>
      <w:r w:rsidR="00B4576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</w:t>
      </w:r>
      <w:r w:rsidR="00F82E4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F82E44" w:rsidRPr="00F82E4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постановление Администрации города Норильска </w:t>
      </w:r>
      <w:r w:rsidR="00F82E44" w:rsidRPr="00F82E44">
        <w:rPr>
          <w:rFonts w:ascii="Times New Roman" w:eastAsia="Calibri" w:hAnsi="Times New Roman" w:cs="Times New Roman"/>
          <w:sz w:val="26"/>
          <w:szCs w:val="26"/>
          <w:lang w:eastAsia="en-US"/>
        </w:rPr>
        <w:br/>
        <w:t xml:space="preserve">от </w:t>
      </w:r>
      <w:r w:rsidR="00147FF4"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="00F82E44" w:rsidRPr="00F82E44">
        <w:rPr>
          <w:rFonts w:ascii="Times New Roman" w:eastAsia="Calibri" w:hAnsi="Times New Roman" w:cs="Times New Roman"/>
          <w:sz w:val="26"/>
          <w:szCs w:val="26"/>
          <w:lang w:eastAsia="en-US"/>
        </w:rPr>
        <w:t>1.03.2016 № 165</w:t>
      </w:r>
      <w:r w:rsidR="00F82E4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«Об утверждении Порядка </w:t>
      </w:r>
      <w:r w:rsidR="00F82E44" w:rsidRPr="00A03A74">
        <w:rPr>
          <w:rFonts w:ascii="Times New Roman" w:eastAsia="Calibri" w:hAnsi="Times New Roman" w:cs="Times New Roman"/>
          <w:sz w:val="26"/>
          <w:szCs w:val="26"/>
          <w:lang w:eastAsia="en-US"/>
        </w:rPr>
        <w:t>разработки, корректировки, осуществления мониторинга и контроля реализации стратегии социально-экономического развития муниципального образования город Норильск до 2030 года</w:t>
      </w:r>
      <w:r w:rsidR="002D5D5B">
        <w:rPr>
          <w:rFonts w:ascii="Times New Roman" w:eastAsia="Calibri" w:hAnsi="Times New Roman" w:cs="Times New Roman"/>
          <w:sz w:val="26"/>
          <w:szCs w:val="26"/>
          <w:lang w:eastAsia="en-US"/>
        </w:rPr>
        <w:t>» (далее – П</w:t>
      </w:r>
      <w:r w:rsidR="00F82E44">
        <w:rPr>
          <w:rFonts w:ascii="Times New Roman" w:eastAsia="Calibri" w:hAnsi="Times New Roman" w:cs="Times New Roman"/>
          <w:sz w:val="26"/>
          <w:szCs w:val="26"/>
          <w:lang w:eastAsia="en-US"/>
        </w:rPr>
        <w:t>остановление) следующие изменения:</w:t>
      </w:r>
    </w:p>
    <w:p w14:paraId="045CADFE" w14:textId="2297AFFE" w:rsidR="002D5D5B" w:rsidRDefault="002D5D5B" w:rsidP="00B45766">
      <w:pPr>
        <w:pStyle w:val="ConsPlusNormal"/>
        <w:numPr>
          <w:ilvl w:val="1"/>
          <w:numId w:val="9"/>
        </w:numPr>
        <w:tabs>
          <w:tab w:val="left" w:pos="720"/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наименовании Постановления, по всему тексту Постановления слова «до 2030 года» исключить. </w:t>
      </w:r>
    </w:p>
    <w:p w14:paraId="15720BCE" w14:textId="5F4C5077" w:rsidR="00F82E44" w:rsidRDefault="002020F5" w:rsidP="00B45766">
      <w:pPr>
        <w:pStyle w:val="ConsPlusNormal"/>
        <w:numPr>
          <w:ilvl w:val="1"/>
          <w:numId w:val="9"/>
        </w:numPr>
        <w:tabs>
          <w:tab w:val="left" w:pos="720"/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B45766" w:rsidRPr="00B4576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Пункт 2 </w:t>
      </w:r>
      <w:r w:rsidR="00E85E02">
        <w:rPr>
          <w:rFonts w:ascii="Times New Roman" w:eastAsia="Calibri" w:hAnsi="Times New Roman" w:cs="Times New Roman"/>
          <w:sz w:val="26"/>
          <w:szCs w:val="26"/>
          <w:lang w:eastAsia="en-US"/>
        </w:rPr>
        <w:t>Постановления</w:t>
      </w:r>
      <w:r w:rsidR="002D5D5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B45766" w:rsidRPr="00B45766">
        <w:rPr>
          <w:rFonts w:ascii="Times New Roman" w:eastAsia="Calibri" w:hAnsi="Times New Roman" w:cs="Times New Roman"/>
          <w:sz w:val="26"/>
          <w:szCs w:val="26"/>
          <w:lang w:eastAsia="en-US"/>
        </w:rPr>
        <w:t>исключить.</w:t>
      </w:r>
    </w:p>
    <w:p w14:paraId="58063F61" w14:textId="1107AE19" w:rsidR="000964A0" w:rsidRPr="00A03A74" w:rsidRDefault="00D57E7C" w:rsidP="00D57E7C">
      <w:pPr>
        <w:pStyle w:val="ConsPlusNormal"/>
        <w:numPr>
          <w:ilvl w:val="0"/>
          <w:numId w:val="9"/>
        </w:numPr>
        <w:tabs>
          <w:tab w:val="left" w:pos="720"/>
          <w:tab w:val="left" w:pos="851"/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Внести в </w:t>
      </w:r>
      <w:r w:rsidR="00EF7809" w:rsidRPr="00A03A7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Порядок </w:t>
      </w:r>
      <w:r w:rsidR="00A03A74" w:rsidRPr="00A03A74">
        <w:rPr>
          <w:rFonts w:ascii="Times New Roman" w:eastAsia="Calibri" w:hAnsi="Times New Roman" w:cs="Times New Roman"/>
          <w:sz w:val="26"/>
          <w:szCs w:val="26"/>
          <w:lang w:eastAsia="en-US"/>
        </w:rPr>
        <w:t>разработки, корректировки, осуществления мониторинга и контроля реализации стратегии социально-экономического развития муниципального образования город Норильск до 2030 года</w:t>
      </w:r>
      <w:r w:rsidR="00671F83" w:rsidRPr="00A03A74">
        <w:rPr>
          <w:rFonts w:ascii="Times New Roman" w:eastAsia="Calibri" w:hAnsi="Times New Roman" w:cs="Times New Roman"/>
          <w:sz w:val="26"/>
          <w:szCs w:val="26"/>
          <w:lang w:eastAsia="en-US"/>
        </w:rPr>
        <w:t>, утвержденн</w:t>
      </w:r>
      <w:r w:rsidR="00B340FF" w:rsidRPr="00A03A74">
        <w:rPr>
          <w:rFonts w:ascii="Times New Roman" w:eastAsia="Calibri" w:hAnsi="Times New Roman" w:cs="Times New Roman"/>
          <w:sz w:val="26"/>
          <w:szCs w:val="26"/>
          <w:lang w:eastAsia="en-US"/>
        </w:rPr>
        <w:t>ый</w:t>
      </w:r>
      <w:r w:rsidR="00671F83" w:rsidRPr="00A03A7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2D5D5B">
        <w:rPr>
          <w:rFonts w:ascii="Times New Roman" w:eastAsia="Calibri" w:hAnsi="Times New Roman" w:cs="Times New Roman"/>
          <w:sz w:val="26"/>
          <w:szCs w:val="26"/>
          <w:lang w:eastAsia="en-US"/>
        </w:rPr>
        <w:t>Постановлением</w:t>
      </w:r>
      <w:r w:rsidR="00A03A74" w:rsidRPr="00A03A7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B340FF" w:rsidRPr="00A03A74">
        <w:rPr>
          <w:rFonts w:ascii="Times New Roman" w:eastAsia="Calibri" w:hAnsi="Times New Roman" w:cs="Times New Roman"/>
          <w:sz w:val="26"/>
          <w:szCs w:val="26"/>
          <w:lang w:eastAsia="en-US"/>
        </w:rPr>
        <w:t>(далее</w:t>
      </w:r>
      <w:r w:rsidR="002D5D5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B340FF" w:rsidRPr="00A03A74"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 w:rsidR="002D5D5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B340FF" w:rsidRPr="00A03A74">
        <w:rPr>
          <w:rFonts w:ascii="Times New Roman" w:eastAsia="Calibri" w:hAnsi="Times New Roman" w:cs="Times New Roman"/>
          <w:sz w:val="26"/>
          <w:szCs w:val="26"/>
          <w:lang w:eastAsia="en-US"/>
        </w:rPr>
        <w:t>Порядок)</w:t>
      </w:r>
      <w:r w:rsidR="00FD2252" w:rsidRPr="00A03A74">
        <w:rPr>
          <w:rFonts w:ascii="Times New Roman" w:eastAsia="Calibri" w:hAnsi="Times New Roman" w:cs="Times New Roman"/>
          <w:sz w:val="26"/>
          <w:szCs w:val="26"/>
          <w:lang w:eastAsia="en-US"/>
        </w:rPr>
        <w:t>, следующи</w:t>
      </w:r>
      <w:r w:rsidR="008150CC" w:rsidRPr="00A03A74">
        <w:rPr>
          <w:rFonts w:ascii="Times New Roman" w:eastAsia="Calibri" w:hAnsi="Times New Roman" w:cs="Times New Roman"/>
          <w:sz w:val="26"/>
          <w:szCs w:val="26"/>
          <w:lang w:eastAsia="en-US"/>
        </w:rPr>
        <w:t>е изменения</w:t>
      </w:r>
      <w:r w:rsidR="000964A0" w:rsidRPr="00A03A74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p w14:paraId="5A651028" w14:textId="18F604FD" w:rsidR="00E85E02" w:rsidRPr="002E4CB4" w:rsidRDefault="00E85E02" w:rsidP="002E4CB4">
      <w:pPr>
        <w:pStyle w:val="ConsPlusNormal"/>
        <w:numPr>
          <w:ilvl w:val="1"/>
          <w:numId w:val="9"/>
        </w:numPr>
        <w:tabs>
          <w:tab w:val="left" w:pos="709"/>
          <w:tab w:val="left" w:pos="1134"/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наименовании Порядка, по всему тексту Порядка слова «до 2030» </w:t>
      </w:r>
      <w:r w:rsidRPr="00E85E02">
        <w:rPr>
          <w:rFonts w:ascii="Times New Roman" w:eastAsia="Calibri" w:hAnsi="Times New Roman" w:cs="Times New Roman"/>
          <w:sz w:val="26"/>
          <w:szCs w:val="26"/>
          <w:lang w:eastAsia="en-US"/>
        </w:rPr>
        <w:t>исключить.</w:t>
      </w:r>
    </w:p>
    <w:p w14:paraId="413444F4" w14:textId="5CBD0491" w:rsidR="00BA36DA" w:rsidRDefault="00BA36DA" w:rsidP="00D57E7C">
      <w:pPr>
        <w:pStyle w:val="ConsPlusNormal"/>
        <w:numPr>
          <w:ilvl w:val="1"/>
          <w:numId w:val="9"/>
        </w:numPr>
        <w:tabs>
          <w:tab w:val="left" w:pos="993"/>
          <w:tab w:val="left" w:pos="1276"/>
        </w:tabs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Пункт 1.3 Порядка исключить.</w:t>
      </w:r>
    </w:p>
    <w:p w14:paraId="242F5C09" w14:textId="5BEB51A8" w:rsidR="00D57E7C" w:rsidRPr="002E4CB4" w:rsidRDefault="007D1C62" w:rsidP="002E4CB4">
      <w:pPr>
        <w:pStyle w:val="ConsPlusNormal"/>
        <w:numPr>
          <w:ilvl w:val="1"/>
          <w:numId w:val="9"/>
        </w:numPr>
        <w:tabs>
          <w:tab w:val="left" w:pos="993"/>
          <w:tab w:val="left" w:pos="1276"/>
        </w:tabs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Пункт 1.4 </w:t>
      </w:r>
      <w:r w:rsidR="00E85E0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Порядка </w:t>
      </w:r>
      <w:r w:rsidR="00D57E7C">
        <w:rPr>
          <w:rFonts w:ascii="Times New Roman" w:eastAsia="Calibri" w:hAnsi="Times New Roman" w:cs="Times New Roman"/>
          <w:sz w:val="26"/>
          <w:szCs w:val="26"/>
          <w:lang w:eastAsia="en-US"/>
        </w:rPr>
        <w:t>считать пунктом 1.3</w:t>
      </w:r>
      <w:r w:rsidR="00E85E0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Порядка</w:t>
      </w:r>
      <w:r w:rsidR="00D57E7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</w:p>
    <w:p w14:paraId="53EC5B07" w14:textId="68ECCE4A" w:rsidR="007D1C62" w:rsidRDefault="007D1C62" w:rsidP="007D1C62">
      <w:pPr>
        <w:pStyle w:val="ConsPlusNormal"/>
        <w:numPr>
          <w:ilvl w:val="1"/>
          <w:numId w:val="9"/>
        </w:numPr>
        <w:tabs>
          <w:tab w:val="left" w:pos="709"/>
          <w:tab w:val="left" w:pos="1134"/>
        </w:tabs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пункте 2.1 Порядка слова «(к 2030 году)» исключить. </w:t>
      </w:r>
    </w:p>
    <w:p w14:paraId="340E9542" w14:textId="36146F6B" w:rsidR="007D1C62" w:rsidRDefault="00E85E02" w:rsidP="007D1C62">
      <w:pPr>
        <w:pStyle w:val="ConsPlusNormal"/>
        <w:numPr>
          <w:ilvl w:val="1"/>
          <w:numId w:val="9"/>
        </w:numPr>
        <w:tabs>
          <w:tab w:val="left" w:pos="709"/>
          <w:tab w:val="left" w:pos="1134"/>
        </w:tabs>
        <w:ind w:left="0" w:firstLine="71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В пункте 3.1 Порядка слова «</w:t>
      </w:r>
      <w:r w:rsidR="005C1CC9">
        <w:rPr>
          <w:rFonts w:ascii="Times New Roman" w:eastAsia="Calibri" w:hAnsi="Times New Roman" w:cs="Times New Roman"/>
          <w:sz w:val="26"/>
          <w:szCs w:val="26"/>
          <w:lang w:eastAsia="en-US"/>
        </w:rPr>
        <w:t>согласно структуре Стратегии</w:t>
      </w:r>
      <w:r w:rsidR="007D1C6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(приложение № 1 к настоящему Порядку)» исключить.</w:t>
      </w:r>
    </w:p>
    <w:p w14:paraId="6472CB4F" w14:textId="0A1B1D9E" w:rsidR="00B53755" w:rsidRPr="00E85E02" w:rsidRDefault="00E85E02" w:rsidP="00E85E02">
      <w:pPr>
        <w:pStyle w:val="ConsPlusNormal"/>
        <w:numPr>
          <w:ilvl w:val="1"/>
          <w:numId w:val="9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</w:t>
      </w:r>
      <w:r w:rsidR="004D22F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подпункте 1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пункта 3.3 Порядка</w:t>
      </w:r>
      <w:r w:rsidR="005C1CC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слова «согласно структуре Стратегии» исключить.</w:t>
      </w:r>
    </w:p>
    <w:p w14:paraId="5783D0D7" w14:textId="6CDA8C24" w:rsidR="002020F5" w:rsidRDefault="002020F5" w:rsidP="00D57E7C">
      <w:pPr>
        <w:pStyle w:val="ConsPlusNormal"/>
        <w:numPr>
          <w:ilvl w:val="1"/>
          <w:numId w:val="9"/>
        </w:numPr>
        <w:tabs>
          <w:tab w:val="left" w:pos="709"/>
          <w:tab w:val="left" w:pos="1134"/>
        </w:tabs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Раздел 4 </w:t>
      </w:r>
      <w:r w:rsidR="00E85E0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Порядка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изложить в </w:t>
      </w:r>
      <w:r w:rsidR="00E85E0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следующей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редакции:</w:t>
      </w:r>
    </w:p>
    <w:p w14:paraId="38586648" w14:textId="03632F8A" w:rsidR="002020F5" w:rsidRDefault="002020F5" w:rsidP="002020F5">
      <w:pPr>
        <w:pStyle w:val="ConsPlusNormal"/>
        <w:tabs>
          <w:tab w:val="left" w:pos="709"/>
          <w:tab w:val="left" w:pos="1134"/>
        </w:tabs>
        <w:ind w:left="710" w:firstLine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«4. Ра</w:t>
      </w:r>
      <w:r w:rsidR="008D5191">
        <w:rPr>
          <w:rFonts w:ascii="Times New Roman" w:eastAsia="Calibri" w:hAnsi="Times New Roman" w:cs="Times New Roman"/>
          <w:sz w:val="26"/>
          <w:szCs w:val="26"/>
          <w:lang w:eastAsia="en-US"/>
        </w:rPr>
        <w:t>зработка проекта Стратегии</w:t>
      </w:r>
    </w:p>
    <w:p w14:paraId="41E74ADB" w14:textId="14FD3FEB" w:rsidR="008D5191" w:rsidRPr="004D22FB" w:rsidRDefault="008D5191" w:rsidP="004972FE">
      <w:pPr>
        <w:autoSpaceDE w:val="0"/>
        <w:autoSpaceDN w:val="0"/>
        <w:adjustRightInd w:val="0"/>
        <w:ind w:firstLine="708"/>
        <w:jc w:val="both"/>
        <w:rPr>
          <w:rFonts w:eastAsiaTheme="minorHAnsi"/>
          <w:i/>
          <w:color w:val="FF0000"/>
          <w:sz w:val="26"/>
          <w:szCs w:val="26"/>
          <w:lang w:eastAsia="en-US"/>
        </w:rPr>
      </w:pPr>
      <w:r w:rsidRPr="00A8102E">
        <w:rPr>
          <w:rFonts w:eastAsia="Calibri"/>
          <w:sz w:val="26"/>
          <w:szCs w:val="26"/>
          <w:lang w:eastAsia="en-US"/>
        </w:rPr>
        <w:t xml:space="preserve">4.1. </w:t>
      </w:r>
      <w:r w:rsidRPr="00A8102E">
        <w:rPr>
          <w:rFonts w:eastAsiaTheme="minorHAnsi"/>
          <w:sz w:val="26"/>
          <w:szCs w:val="26"/>
          <w:lang w:eastAsia="en-US"/>
        </w:rPr>
        <w:t>Структурные подразделения Администрации города Норильска представляют Управлению экономики материалы, сведения, информацию, необходимые для формирования проекта Стратегии по форме и в сроки</w:t>
      </w:r>
      <w:r w:rsidR="00F807C4">
        <w:rPr>
          <w:rFonts w:eastAsiaTheme="minorHAnsi"/>
          <w:sz w:val="26"/>
          <w:szCs w:val="26"/>
          <w:lang w:eastAsia="en-US"/>
        </w:rPr>
        <w:t xml:space="preserve">, которые </w:t>
      </w:r>
      <w:r w:rsidR="00F807C4">
        <w:rPr>
          <w:rFonts w:eastAsiaTheme="minorHAnsi"/>
          <w:sz w:val="26"/>
          <w:szCs w:val="26"/>
          <w:lang w:eastAsia="en-US"/>
        </w:rPr>
        <w:lastRenderedPageBreak/>
        <w:t>определяются</w:t>
      </w:r>
      <w:r w:rsidR="00A8102E">
        <w:rPr>
          <w:rFonts w:eastAsiaTheme="minorHAnsi"/>
          <w:sz w:val="26"/>
          <w:szCs w:val="26"/>
          <w:lang w:eastAsia="en-US"/>
        </w:rPr>
        <w:t xml:space="preserve"> </w:t>
      </w:r>
      <w:r w:rsidR="004972FE" w:rsidRPr="001A657E">
        <w:rPr>
          <w:rFonts w:eastAsiaTheme="minorHAnsi"/>
          <w:sz w:val="26"/>
          <w:szCs w:val="26"/>
          <w:lang w:eastAsia="en-US"/>
        </w:rPr>
        <w:t>путем издания соответствующего распоряжения Администрации города Норильска</w:t>
      </w:r>
      <w:r w:rsidR="00A13EAA">
        <w:rPr>
          <w:rFonts w:eastAsiaTheme="minorHAnsi"/>
          <w:sz w:val="26"/>
          <w:szCs w:val="26"/>
          <w:lang w:eastAsia="en-US"/>
        </w:rPr>
        <w:t>, издаваемого Главой г</w:t>
      </w:r>
      <w:r w:rsidR="001A657E" w:rsidRPr="001A657E">
        <w:rPr>
          <w:rFonts w:eastAsiaTheme="minorHAnsi"/>
          <w:sz w:val="26"/>
          <w:szCs w:val="26"/>
          <w:lang w:eastAsia="en-US"/>
        </w:rPr>
        <w:t>орода Норильска.</w:t>
      </w:r>
    </w:p>
    <w:p w14:paraId="6D96AE14" w14:textId="38FA34F1" w:rsidR="008D5191" w:rsidRDefault="008D5191" w:rsidP="0069062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4.2. Управление экономики осуществляет формирование проекта Стратегии на основе материалов, сведений, информации, представленных структурными подразделениями Администрации города Норильска по вопросам их ведения, и обеспечивает согласование проекта Стратегии с должностными лицами Администрации города Норильска в порядке, установленном регламентом Администрации города Норильска.</w:t>
      </w:r>
    </w:p>
    <w:p w14:paraId="71CDC2D0" w14:textId="3FDCD677" w:rsidR="008D5191" w:rsidRDefault="008D5191" w:rsidP="0069062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4.3. </w:t>
      </w:r>
      <w:r w:rsidR="00690623" w:rsidRPr="00690623">
        <w:rPr>
          <w:rFonts w:eastAsiaTheme="minorHAnsi"/>
          <w:sz w:val="26"/>
          <w:szCs w:val="26"/>
          <w:lang w:eastAsia="en-US"/>
        </w:rPr>
        <w:t>Разработка Стратегии может осуществляться органами местного самоуправления самостоятельно либо с привлечением сторонних организаций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  <w:r w:rsidR="00A13EAA">
        <w:rPr>
          <w:rFonts w:eastAsiaTheme="minorHAnsi"/>
          <w:sz w:val="26"/>
          <w:szCs w:val="26"/>
          <w:lang w:eastAsia="en-US"/>
        </w:rPr>
        <w:t>».</w:t>
      </w:r>
    </w:p>
    <w:p w14:paraId="0F2375D0" w14:textId="68467BF6" w:rsidR="008D5191" w:rsidRDefault="00E85E02" w:rsidP="00194ACF">
      <w:pPr>
        <w:tabs>
          <w:tab w:val="left" w:pos="1080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2.8. В пункте 10.1 Порядка</w:t>
      </w:r>
      <w:r w:rsidR="00194ACF">
        <w:rPr>
          <w:rFonts w:eastAsiaTheme="minorHAnsi"/>
          <w:sz w:val="26"/>
          <w:szCs w:val="26"/>
          <w:lang w:eastAsia="en-US"/>
        </w:rPr>
        <w:t xml:space="preserve"> слова «министерство экономического ра</w:t>
      </w:r>
      <w:r>
        <w:rPr>
          <w:rFonts w:eastAsiaTheme="minorHAnsi"/>
          <w:sz w:val="26"/>
          <w:szCs w:val="26"/>
          <w:lang w:eastAsia="en-US"/>
        </w:rPr>
        <w:t>звития, инвестиционной политики</w:t>
      </w:r>
      <w:r w:rsidR="00194ACF">
        <w:rPr>
          <w:rFonts w:eastAsiaTheme="minorHAnsi"/>
          <w:sz w:val="26"/>
          <w:szCs w:val="26"/>
          <w:lang w:eastAsia="en-US"/>
        </w:rPr>
        <w:t xml:space="preserve"> и внешних связей Красноярского края» заменить </w:t>
      </w:r>
      <w:r>
        <w:rPr>
          <w:rFonts w:eastAsiaTheme="minorHAnsi"/>
          <w:sz w:val="26"/>
          <w:szCs w:val="26"/>
          <w:lang w:eastAsia="en-US"/>
        </w:rPr>
        <w:t>словами</w:t>
      </w:r>
      <w:r w:rsidR="00194ACF">
        <w:rPr>
          <w:rFonts w:eastAsiaTheme="minorHAnsi"/>
          <w:sz w:val="26"/>
          <w:szCs w:val="26"/>
          <w:lang w:eastAsia="en-US"/>
        </w:rPr>
        <w:t xml:space="preserve"> «</w:t>
      </w:r>
      <w:r w:rsidR="00C35396">
        <w:rPr>
          <w:rFonts w:eastAsiaTheme="minorHAnsi"/>
          <w:sz w:val="26"/>
          <w:szCs w:val="26"/>
          <w:lang w:eastAsia="en-US"/>
        </w:rPr>
        <w:t>министерство</w:t>
      </w:r>
      <w:r w:rsidR="00194ACF">
        <w:rPr>
          <w:rFonts w:eastAsiaTheme="minorHAnsi"/>
          <w:sz w:val="26"/>
          <w:szCs w:val="26"/>
          <w:lang w:eastAsia="en-US"/>
        </w:rPr>
        <w:t xml:space="preserve"> экономики и регионального развития Красноярского края».</w:t>
      </w:r>
    </w:p>
    <w:p w14:paraId="29B2AF1E" w14:textId="0F84BBE8" w:rsidR="00E85E02" w:rsidRPr="00E85E02" w:rsidRDefault="00E85E02" w:rsidP="00E85E02">
      <w:pPr>
        <w:tabs>
          <w:tab w:val="left" w:pos="1080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2.9. </w:t>
      </w:r>
      <w:r w:rsidRPr="00E85E02">
        <w:rPr>
          <w:rFonts w:eastAsia="Calibri"/>
          <w:sz w:val="26"/>
          <w:szCs w:val="26"/>
          <w:lang w:eastAsia="en-US"/>
        </w:rPr>
        <w:t>Приложения № 1, № 2 к Порядку исключить.</w:t>
      </w:r>
    </w:p>
    <w:p w14:paraId="6B8EA811" w14:textId="3A50BDDE" w:rsidR="001906DC" w:rsidRPr="00964DC8" w:rsidRDefault="00B340FF" w:rsidP="00D57E7C">
      <w:pPr>
        <w:pStyle w:val="ConsPlusNormal"/>
        <w:numPr>
          <w:ilvl w:val="0"/>
          <w:numId w:val="9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Опубликовать</w:t>
      </w:r>
      <w:r w:rsidR="001906D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настоящее </w:t>
      </w:r>
      <w:r w:rsidR="00D14AFE">
        <w:rPr>
          <w:rFonts w:ascii="Times New Roman" w:eastAsia="Calibri" w:hAnsi="Times New Roman" w:cs="Times New Roman"/>
          <w:sz w:val="26"/>
          <w:szCs w:val="26"/>
          <w:lang w:eastAsia="en-US"/>
        </w:rPr>
        <w:t>постановление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газете «Заполярная правда»</w:t>
      </w:r>
      <w:r w:rsidR="001906D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 разместить его на </w:t>
      </w:r>
      <w:r w:rsidR="001906DC" w:rsidRPr="00964DC8">
        <w:rPr>
          <w:rFonts w:ascii="Times New Roman" w:eastAsia="Calibri" w:hAnsi="Times New Roman" w:cs="Times New Roman"/>
          <w:sz w:val="26"/>
          <w:szCs w:val="26"/>
          <w:lang w:eastAsia="en-US"/>
        </w:rPr>
        <w:t>официальном сайте муниципального образования город Норильск.</w:t>
      </w:r>
    </w:p>
    <w:p w14:paraId="5AD290DC" w14:textId="77777777" w:rsidR="001F68E0" w:rsidRPr="00621B5D" w:rsidRDefault="001F68E0" w:rsidP="00EB4B1B">
      <w:pPr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yellow"/>
        </w:rPr>
      </w:pPr>
    </w:p>
    <w:p w14:paraId="5B0C1C11" w14:textId="6476BE5C" w:rsidR="00EB4B1B" w:rsidRDefault="00EB4B1B" w:rsidP="00EB4B1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3A71C74F" w14:textId="77777777" w:rsidR="00E85E02" w:rsidRDefault="00E85E02" w:rsidP="00EB4B1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09DD964B" w14:textId="2BBE18D1" w:rsidR="00EB4B1B" w:rsidRPr="00CC1503" w:rsidRDefault="00EB4B1B" w:rsidP="00EB4B1B">
      <w:pPr>
        <w:jc w:val="both"/>
        <w:rPr>
          <w:sz w:val="26"/>
          <w:szCs w:val="26"/>
        </w:rPr>
      </w:pPr>
      <w:r w:rsidRPr="00CC1503">
        <w:rPr>
          <w:sz w:val="26"/>
          <w:szCs w:val="26"/>
        </w:rPr>
        <w:t xml:space="preserve">Глава города Норильска </w:t>
      </w:r>
      <w:r w:rsidRPr="00CC1503">
        <w:rPr>
          <w:sz w:val="26"/>
          <w:szCs w:val="26"/>
        </w:rPr>
        <w:tab/>
      </w:r>
      <w:r w:rsidRPr="00CC1503">
        <w:rPr>
          <w:sz w:val="26"/>
          <w:szCs w:val="26"/>
        </w:rPr>
        <w:tab/>
      </w:r>
      <w:r w:rsidRPr="00CC1503">
        <w:rPr>
          <w:sz w:val="26"/>
          <w:szCs w:val="26"/>
        </w:rPr>
        <w:tab/>
        <w:t xml:space="preserve">     </w:t>
      </w:r>
      <w:r w:rsidRPr="00CC1503">
        <w:rPr>
          <w:sz w:val="26"/>
          <w:szCs w:val="26"/>
        </w:rPr>
        <w:tab/>
      </w:r>
      <w:r w:rsidRPr="00CC1503">
        <w:rPr>
          <w:sz w:val="26"/>
          <w:szCs w:val="26"/>
        </w:rPr>
        <w:tab/>
      </w:r>
      <w:r w:rsidRPr="00CC1503">
        <w:rPr>
          <w:sz w:val="26"/>
          <w:szCs w:val="26"/>
        </w:rPr>
        <w:tab/>
        <w:t xml:space="preserve">                       </w:t>
      </w:r>
      <w:r w:rsidR="005C4D94">
        <w:rPr>
          <w:sz w:val="26"/>
          <w:szCs w:val="26"/>
        </w:rPr>
        <w:t xml:space="preserve"> </w:t>
      </w:r>
      <w:r w:rsidRPr="00CC1503">
        <w:rPr>
          <w:sz w:val="26"/>
          <w:szCs w:val="26"/>
        </w:rPr>
        <w:t>Д.В. Карасев</w:t>
      </w:r>
    </w:p>
    <w:p w14:paraId="77192038" w14:textId="77777777" w:rsidR="005B6FC1" w:rsidRDefault="005B6FC1" w:rsidP="00EB4B1B">
      <w:pPr>
        <w:rPr>
          <w:sz w:val="22"/>
          <w:szCs w:val="22"/>
        </w:rPr>
      </w:pPr>
    </w:p>
    <w:p w14:paraId="0F91CFBE" w14:textId="77777777" w:rsidR="005B6FC1" w:rsidRDefault="005B6FC1" w:rsidP="00EB4B1B">
      <w:pPr>
        <w:rPr>
          <w:sz w:val="22"/>
          <w:szCs w:val="22"/>
        </w:rPr>
      </w:pPr>
    </w:p>
    <w:p w14:paraId="67DB6A36" w14:textId="77777777" w:rsidR="005B6FC1" w:rsidRDefault="005B6FC1" w:rsidP="00EB4B1B">
      <w:pPr>
        <w:rPr>
          <w:sz w:val="22"/>
          <w:szCs w:val="22"/>
        </w:rPr>
      </w:pPr>
    </w:p>
    <w:p w14:paraId="30692EBD" w14:textId="77777777" w:rsidR="005B6FC1" w:rsidRDefault="005B6FC1" w:rsidP="00EB4B1B">
      <w:pPr>
        <w:rPr>
          <w:sz w:val="22"/>
          <w:szCs w:val="22"/>
        </w:rPr>
      </w:pPr>
    </w:p>
    <w:p w14:paraId="4E32E618" w14:textId="77777777" w:rsidR="005B6FC1" w:rsidRDefault="005B6FC1" w:rsidP="00EB4B1B">
      <w:pPr>
        <w:rPr>
          <w:sz w:val="22"/>
          <w:szCs w:val="22"/>
        </w:rPr>
      </w:pPr>
    </w:p>
    <w:p w14:paraId="58CE9A92" w14:textId="77777777" w:rsidR="0098014A" w:rsidRDefault="0098014A" w:rsidP="00EB4B1B">
      <w:pPr>
        <w:rPr>
          <w:sz w:val="22"/>
          <w:szCs w:val="22"/>
        </w:rPr>
      </w:pPr>
    </w:p>
    <w:p w14:paraId="090CBE44" w14:textId="77777777" w:rsidR="0098014A" w:rsidRDefault="0098014A" w:rsidP="00EB4B1B">
      <w:pPr>
        <w:rPr>
          <w:sz w:val="22"/>
          <w:szCs w:val="22"/>
        </w:rPr>
      </w:pPr>
    </w:p>
    <w:p w14:paraId="48EBE768" w14:textId="77777777" w:rsidR="0098014A" w:rsidRDefault="0098014A" w:rsidP="00EB4B1B">
      <w:pPr>
        <w:rPr>
          <w:sz w:val="22"/>
          <w:szCs w:val="22"/>
        </w:rPr>
      </w:pPr>
    </w:p>
    <w:p w14:paraId="1D195D2C" w14:textId="77777777" w:rsidR="0098014A" w:rsidRDefault="0098014A" w:rsidP="00EB4B1B">
      <w:pPr>
        <w:rPr>
          <w:sz w:val="22"/>
          <w:szCs w:val="22"/>
        </w:rPr>
      </w:pPr>
    </w:p>
    <w:p w14:paraId="4196E73B" w14:textId="631F51CE" w:rsidR="0098014A" w:rsidRDefault="0098014A" w:rsidP="00EB4B1B">
      <w:pPr>
        <w:rPr>
          <w:sz w:val="22"/>
          <w:szCs w:val="22"/>
        </w:rPr>
      </w:pPr>
    </w:p>
    <w:p w14:paraId="55319348" w14:textId="77777777" w:rsidR="0098014A" w:rsidRDefault="0098014A" w:rsidP="00EB4B1B">
      <w:pPr>
        <w:rPr>
          <w:sz w:val="22"/>
          <w:szCs w:val="22"/>
        </w:rPr>
      </w:pPr>
    </w:p>
    <w:p w14:paraId="69EC0A9E" w14:textId="77777777" w:rsidR="0098014A" w:rsidRDefault="0098014A" w:rsidP="00EB4B1B">
      <w:pPr>
        <w:rPr>
          <w:sz w:val="22"/>
          <w:szCs w:val="22"/>
        </w:rPr>
      </w:pPr>
    </w:p>
    <w:p w14:paraId="1F604AF5" w14:textId="439237A8" w:rsidR="0098014A" w:rsidRDefault="0098014A" w:rsidP="00EB4B1B">
      <w:pPr>
        <w:rPr>
          <w:sz w:val="22"/>
          <w:szCs w:val="22"/>
        </w:rPr>
      </w:pPr>
    </w:p>
    <w:p w14:paraId="5B6E107B" w14:textId="287B2077" w:rsidR="00E85E02" w:rsidRDefault="00E85E02" w:rsidP="00EB4B1B">
      <w:pPr>
        <w:rPr>
          <w:sz w:val="22"/>
          <w:szCs w:val="22"/>
        </w:rPr>
      </w:pPr>
    </w:p>
    <w:p w14:paraId="169950A5" w14:textId="12B79480" w:rsidR="00E85E02" w:rsidRDefault="00E85E02" w:rsidP="00EB4B1B">
      <w:pPr>
        <w:rPr>
          <w:sz w:val="22"/>
          <w:szCs w:val="22"/>
        </w:rPr>
      </w:pPr>
    </w:p>
    <w:p w14:paraId="27C89BB6" w14:textId="560A6B35" w:rsidR="00E85E02" w:rsidRDefault="00E85E02" w:rsidP="00EB4B1B">
      <w:pPr>
        <w:rPr>
          <w:sz w:val="22"/>
          <w:szCs w:val="22"/>
        </w:rPr>
      </w:pPr>
    </w:p>
    <w:p w14:paraId="68BFC524" w14:textId="77777777" w:rsidR="00E85E02" w:rsidRDefault="00E85E02" w:rsidP="00EB4B1B">
      <w:pPr>
        <w:rPr>
          <w:sz w:val="22"/>
          <w:szCs w:val="22"/>
        </w:rPr>
      </w:pPr>
    </w:p>
    <w:p w14:paraId="4C2860A3" w14:textId="77777777" w:rsidR="0098014A" w:rsidRDefault="0098014A" w:rsidP="00EB4B1B">
      <w:pPr>
        <w:rPr>
          <w:sz w:val="22"/>
          <w:szCs w:val="22"/>
        </w:rPr>
      </w:pPr>
    </w:p>
    <w:p w14:paraId="44101991" w14:textId="77777777" w:rsidR="0098014A" w:rsidRDefault="0098014A" w:rsidP="00EB4B1B">
      <w:pPr>
        <w:rPr>
          <w:sz w:val="22"/>
          <w:szCs w:val="22"/>
        </w:rPr>
      </w:pPr>
    </w:p>
    <w:p w14:paraId="463E6ADE" w14:textId="611DE63F" w:rsidR="003F4F8B" w:rsidRDefault="003F4F8B" w:rsidP="00EB4B1B">
      <w:pPr>
        <w:rPr>
          <w:sz w:val="22"/>
          <w:szCs w:val="22"/>
        </w:rPr>
      </w:pPr>
    </w:p>
    <w:p w14:paraId="0CFBDD5C" w14:textId="77777777" w:rsidR="003F4F8B" w:rsidRDefault="003F4F8B" w:rsidP="00EB4B1B">
      <w:pPr>
        <w:rPr>
          <w:sz w:val="22"/>
          <w:szCs w:val="22"/>
        </w:rPr>
      </w:pPr>
    </w:p>
    <w:p w14:paraId="25B2DEBB" w14:textId="10CAC6ED" w:rsidR="0098014A" w:rsidRDefault="0098014A" w:rsidP="00EB4B1B">
      <w:pPr>
        <w:rPr>
          <w:sz w:val="22"/>
          <w:szCs w:val="22"/>
        </w:rPr>
      </w:pPr>
    </w:p>
    <w:p w14:paraId="4E3E2D37" w14:textId="42597CE2" w:rsidR="001A657E" w:rsidRDefault="001A657E" w:rsidP="00EB4B1B">
      <w:pPr>
        <w:rPr>
          <w:sz w:val="22"/>
          <w:szCs w:val="22"/>
        </w:rPr>
      </w:pPr>
    </w:p>
    <w:p w14:paraId="7E18C523" w14:textId="174FC428" w:rsidR="001A657E" w:rsidRDefault="001A657E" w:rsidP="00EB4B1B">
      <w:pPr>
        <w:rPr>
          <w:sz w:val="22"/>
          <w:szCs w:val="22"/>
        </w:rPr>
      </w:pPr>
    </w:p>
    <w:p w14:paraId="6A24F07F" w14:textId="262B1A4B" w:rsidR="001A657E" w:rsidRDefault="001A657E" w:rsidP="00EB4B1B">
      <w:pPr>
        <w:rPr>
          <w:sz w:val="22"/>
          <w:szCs w:val="22"/>
        </w:rPr>
      </w:pPr>
    </w:p>
    <w:p w14:paraId="5E9C8723" w14:textId="35F92607" w:rsidR="001A657E" w:rsidRDefault="001A657E" w:rsidP="00EB4B1B">
      <w:pPr>
        <w:rPr>
          <w:sz w:val="22"/>
          <w:szCs w:val="22"/>
        </w:rPr>
      </w:pPr>
    </w:p>
    <w:p w14:paraId="3234ABFE" w14:textId="29B6F3C2" w:rsidR="001A657E" w:rsidRDefault="001A657E" w:rsidP="00EB4B1B">
      <w:pPr>
        <w:rPr>
          <w:sz w:val="22"/>
          <w:szCs w:val="22"/>
        </w:rPr>
      </w:pPr>
    </w:p>
    <w:p w14:paraId="58D0C760" w14:textId="5C7DA635" w:rsidR="001A657E" w:rsidRDefault="001A657E" w:rsidP="00EB4B1B">
      <w:pPr>
        <w:rPr>
          <w:sz w:val="22"/>
          <w:szCs w:val="22"/>
        </w:rPr>
      </w:pPr>
      <w:bookmarkStart w:id="0" w:name="_GoBack"/>
      <w:bookmarkEnd w:id="0"/>
    </w:p>
    <w:sectPr w:rsidR="001A657E" w:rsidSect="003F4F8B">
      <w:footerReference w:type="default" r:id="rId9"/>
      <w:footerReference w:type="first" r:id="rId10"/>
      <w:pgSz w:w="11906" w:h="16838"/>
      <w:pgMar w:top="1134" w:right="851" w:bottom="1134" w:left="1701" w:header="567" w:footer="567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354045" w14:textId="77777777" w:rsidR="00B4124B" w:rsidRDefault="00B4124B">
      <w:r>
        <w:separator/>
      </w:r>
    </w:p>
  </w:endnote>
  <w:endnote w:type="continuationSeparator" w:id="0">
    <w:p w14:paraId="181CC765" w14:textId="77777777" w:rsidR="00B4124B" w:rsidRDefault="00B41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4D85E" w14:textId="77777777" w:rsidR="000270C4" w:rsidRDefault="00B4124B" w:rsidP="00AF0D0A">
    <w:pPr>
      <w:pStyle w:val="a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E2BD0" w14:textId="77777777" w:rsidR="000270C4" w:rsidRDefault="008A56B4" w:rsidP="000270C4">
    <w:pPr>
      <w:pStyle w:val="a5"/>
      <w:jc w:val="right"/>
    </w:pPr>
    <w:r>
      <w:t>17</w:t>
    </w:r>
  </w:p>
  <w:p w14:paraId="6E039AE2" w14:textId="77777777" w:rsidR="000270C4" w:rsidRDefault="00B4124B" w:rsidP="000270C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6877B5" w14:textId="77777777" w:rsidR="00B4124B" w:rsidRDefault="00B4124B">
      <w:r>
        <w:separator/>
      </w:r>
    </w:p>
  </w:footnote>
  <w:footnote w:type="continuationSeparator" w:id="0">
    <w:p w14:paraId="6643F928" w14:textId="77777777" w:rsidR="00B4124B" w:rsidRDefault="00B41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46B1A"/>
    <w:multiLevelType w:val="hybridMultilevel"/>
    <w:tmpl w:val="F5D82644"/>
    <w:lvl w:ilvl="0" w:tplc="41EC7A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A10EC1"/>
    <w:multiLevelType w:val="multilevel"/>
    <w:tmpl w:val="1C2AD4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>
    <w:nsid w:val="143A3924"/>
    <w:multiLevelType w:val="multilevel"/>
    <w:tmpl w:val="D2FA403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16AB55AC"/>
    <w:multiLevelType w:val="multilevel"/>
    <w:tmpl w:val="F92CC0D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25FF5126"/>
    <w:multiLevelType w:val="multilevel"/>
    <w:tmpl w:val="C65093CE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687446E"/>
    <w:multiLevelType w:val="hybridMultilevel"/>
    <w:tmpl w:val="08C01CD6"/>
    <w:lvl w:ilvl="0" w:tplc="548844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C7C55FF"/>
    <w:multiLevelType w:val="hybridMultilevel"/>
    <w:tmpl w:val="EBA6CB08"/>
    <w:lvl w:ilvl="0" w:tplc="DD405D0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65D09"/>
    <w:multiLevelType w:val="multilevel"/>
    <w:tmpl w:val="C65093CE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5BA63CEC"/>
    <w:multiLevelType w:val="multilevel"/>
    <w:tmpl w:val="C65093CE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5DC922DF"/>
    <w:multiLevelType w:val="multilevel"/>
    <w:tmpl w:val="0419001F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0491409"/>
    <w:multiLevelType w:val="hybridMultilevel"/>
    <w:tmpl w:val="7D8A8F6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63EB73CB"/>
    <w:multiLevelType w:val="multilevel"/>
    <w:tmpl w:val="C65093CE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8"/>
  </w:num>
  <w:num w:numId="5">
    <w:abstractNumId w:val="10"/>
  </w:num>
  <w:num w:numId="6">
    <w:abstractNumId w:val="2"/>
  </w:num>
  <w:num w:numId="7">
    <w:abstractNumId w:val="5"/>
  </w:num>
  <w:num w:numId="8">
    <w:abstractNumId w:val="6"/>
  </w:num>
  <w:num w:numId="9">
    <w:abstractNumId w:val="1"/>
  </w:num>
  <w:num w:numId="10">
    <w:abstractNumId w:val="11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512"/>
    <w:rsid w:val="0002159B"/>
    <w:rsid w:val="000735FF"/>
    <w:rsid w:val="00081647"/>
    <w:rsid w:val="000964A0"/>
    <w:rsid w:val="000B451C"/>
    <w:rsid w:val="000B4B93"/>
    <w:rsid w:val="000D1674"/>
    <w:rsid w:val="00100624"/>
    <w:rsid w:val="00106CD8"/>
    <w:rsid w:val="00114222"/>
    <w:rsid w:val="001208A9"/>
    <w:rsid w:val="00147FF4"/>
    <w:rsid w:val="001906DC"/>
    <w:rsid w:val="00194ACF"/>
    <w:rsid w:val="001A657E"/>
    <w:rsid w:val="001D7FBD"/>
    <w:rsid w:val="001E3309"/>
    <w:rsid w:val="001F68E0"/>
    <w:rsid w:val="002020F5"/>
    <w:rsid w:val="002247BB"/>
    <w:rsid w:val="00246150"/>
    <w:rsid w:val="00250EC5"/>
    <w:rsid w:val="00293AA5"/>
    <w:rsid w:val="002C3759"/>
    <w:rsid w:val="002D5D5B"/>
    <w:rsid w:val="002E4CB4"/>
    <w:rsid w:val="00300CED"/>
    <w:rsid w:val="003067A1"/>
    <w:rsid w:val="00324D91"/>
    <w:rsid w:val="003604B0"/>
    <w:rsid w:val="003629DC"/>
    <w:rsid w:val="003B4704"/>
    <w:rsid w:val="003D40AE"/>
    <w:rsid w:val="003F49DC"/>
    <w:rsid w:val="003F4F8B"/>
    <w:rsid w:val="004006CA"/>
    <w:rsid w:val="00414FB4"/>
    <w:rsid w:val="004251EC"/>
    <w:rsid w:val="00432AE8"/>
    <w:rsid w:val="00435C3E"/>
    <w:rsid w:val="0044390F"/>
    <w:rsid w:val="004570B8"/>
    <w:rsid w:val="00486295"/>
    <w:rsid w:val="004972FE"/>
    <w:rsid w:val="004C6D0F"/>
    <w:rsid w:val="004D22FB"/>
    <w:rsid w:val="004E7091"/>
    <w:rsid w:val="0050389C"/>
    <w:rsid w:val="00573D76"/>
    <w:rsid w:val="005B339A"/>
    <w:rsid w:val="005B6FC1"/>
    <w:rsid w:val="005C1CC9"/>
    <w:rsid w:val="005C4D94"/>
    <w:rsid w:val="005E5790"/>
    <w:rsid w:val="005F728A"/>
    <w:rsid w:val="00601C0A"/>
    <w:rsid w:val="00621B5D"/>
    <w:rsid w:val="00636017"/>
    <w:rsid w:val="00642870"/>
    <w:rsid w:val="006670C4"/>
    <w:rsid w:val="00671F83"/>
    <w:rsid w:val="00673E04"/>
    <w:rsid w:val="00690623"/>
    <w:rsid w:val="006970DE"/>
    <w:rsid w:val="006B3B01"/>
    <w:rsid w:val="006D5941"/>
    <w:rsid w:val="006D6474"/>
    <w:rsid w:val="0072607B"/>
    <w:rsid w:val="0077516C"/>
    <w:rsid w:val="00795292"/>
    <w:rsid w:val="007955D9"/>
    <w:rsid w:val="007B3557"/>
    <w:rsid w:val="007D1C62"/>
    <w:rsid w:val="007D5D54"/>
    <w:rsid w:val="008150CC"/>
    <w:rsid w:val="0082143F"/>
    <w:rsid w:val="0083096A"/>
    <w:rsid w:val="00853F15"/>
    <w:rsid w:val="00895072"/>
    <w:rsid w:val="008A35E2"/>
    <w:rsid w:val="008A56B4"/>
    <w:rsid w:val="008B5F6E"/>
    <w:rsid w:val="008C49EC"/>
    <w:rsid w:val="008D5191"/>
    <w:rsid w:val="00924557"/>
    <w:rsid w:val="009311CF"/>
    <w:rsid w:val="00936B35"/>
    <w:rsid w:val="00940E2F"/>
    <w:rsid w:val="0095202A"/>
    <w:rsid w:val="00955F27"/>
    <w:rsid w:val="0098014A"/>
    <w:rsid w:val="00991FB1"/>
    <w:rsid w:val="009C0904"/>
    <w:rsid w:val="009D197F"/>
    <w:rsid w:val="009F0315"/>
    <w:rsid w:val="00A03A74"/>
    <w:rsid w:val="00A13EAA"/>
    <w:rsid w:val="00A202DF"/>
    <w:rsid w:val="00A23236"/>
    <w:rsid w:val="00A316BE"/>
    <w:rsid w:val="00A8102E"/>
    <w:rsid w:val="00AA0748"/>
    <w:rsid w:val="00AB2952"/>
    <w:rsid w:val="00AD0488"/>
    <w:rsid w:val="00AD428A"/>
    <w:rsid w:val="00B05E8C"/>
    <w:rsid w:val="00B07477"/>
    <w:rsid w:val="00B171D8"/>
    <w:rsid w:val="00B340FF"/>
    <w:rsid w:val="00B378EB"/>
    <w:rsid w:val="00B4124B"/>
    <w:rsid w:val="00B45766"/>
    <w:rsid w:val="00B47AAD"/>
    <w:rsid w:val="00B53755"/>
    <w:rsid w:val="00B73EB2"/>
    <w:rsid w:val="00B96F1D"/>
    <w:rsid w:val="00BA36DA"/>
    <w:rsid w:val="00BA5C14"/>
    <w:rsid w:val="00BA65B2"/>
    <w:rsid w:val="00BC08D5"/>
    <w:rsid w:val="00BC6CF9"/>
    <w:rsid w:val="00BD712D"/>
    <w:rsid w:val="00C10A52"/>
    <w:rsid w:val="00C35396"/>
    <w:rsid w:val="00C50FF2"/>
    <w:rsid w:val="00C70FDC"/>
    <w:rsid w:val="00C728DF"/>
    <w:rsid w:val="00C729BC"/>
    <w:rsid w:val="00C75877"/>
    <w:rsid w:val="00CC1503"/>
    <w:rsid w:val="00CC48C0"/>
    <w:rsid w:val="00CD3119"/>
    <w:rsid w:val="00D02512"/>
    <w:rsid w:val="00D143C2"/>
    <w:rsid w:val="00D14AFE"/>
    <w:rsid w:val="00D1668F"/>
    <w:rsid w:val="00D5274C"/>
    <w:rsid w:val="00D57E7C"/>
    <w:rsid w:val="00D64202"/>
    <w:rsid w:val="00DA2D93"/>
    <w:rsid w:val="00DC4F57"/>
    <w:rsid w:val="00DC5DF1"/>
    <w:rsid w:val="00DC7424"/>
    <w:rsid w:val="00DD6D4E"/>
    <w:rsid w:val="00DE1B1E"/>
    <w:rsid w:val="00DF738B"/>
    <w:rsid w:val="00E015C4"/>
    <w:rsid w:val="00E11CA1"/>
    <w:rsid w:val="00E1451C"/>
    <w:rsid w:val="00E33D50"/>
    <w:rsid w:val="00E7608F"/>
    <w:rsid w:val="00E848A2"/>
    <w:rsid w:val="00E85E02"/>
    <w:rsid w:val="00EB4B1B"/>
    <w:rsid w:val="00EB7C8C"/>
    <w:rsid w:val="00EB7E40"/>
    <w:rsid w:val="00EF7809"/>
    <w:rsid w:val="00F146EA"/>
    <w:rsid w:val="00F203AF"/>
    <w:rsid w:val="00F20E54"/>
    <w:rsid w:val="00F34547"/>
    <w:rsid w:val="00F43D64"/>
    <w:rsid w:val="00F74E09"/>
    <w:rsid w:val="00F8075D"/>
    <w:rsid w:val="00F807C4"/>
    <w:rsid w:val="00F82E44"/>
    <w:rsid w:val="00FB064D"/>
    <w:rsid w:val="00FC2C64"/>
    <w:rsid w:val="00FD2252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E89D0"/>
  <w15:chartTrackingRefBased/>
  <w15:docId w15:val="{2360128F-7645-4254-95F9-C47DB998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4B1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4B1B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EB4B1B"/>
    <w:pPr>
      <w:tabs>
        <w:tab w:val="center" w:pos="4153"/>
        <w:tab w:val="right" w:pos="8306"/>
      </w:tabs>
    </w:pPr>
    <w:rPr>
      <w:sz w:val="26"/>
    </w:rPr>
  </w:style>
  <w:style w:type="character" w:customStyle="1" w:styleId="a4">
    <w:name w:val="Верхний колонтитул Знак"/>
    <w:basedOn w:val="a0"/>
    <w:link w:val="a3"/>
    <w:rsid w:val="00EB4B1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EB4B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B4B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B4B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F203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05E8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5E8C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Emphasis"/>
    <w:basedOn w:val="a0"/>
    <w:uiPriority w:val="20"/>
    <w:qFormat/>
    <w:rsid w:val="00B05E8C"/>
    <w:rPr>
      <w:i/>
      <w:iCs/>
    </w:rPr>
  </w:style>
  <w:style w:type="paragraph" w:styleId="ab">
    <w:name w:val="List Paragraph"/>
    <w:basedOn w:val="a"/>
    <w:uiPriority w:val="34"/>
    <w:qFormat/>
    <w:rsid w:val="0008164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B0B0B-192C-471A-A8FD-245AD792E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Валиев Карен Валерьевич</dc:creator>
  <cp:keywords/>
  <dc:description/>
  <cp:lastModifiedBy>Грицюк Марина Геннадьевна</cp:lastModifiedBy>
  <cp:revision>4</cp:revision>
  <cp:lastPrinted>2023-06-22T05:05:00Z</cp:lastPrinted>
  <dcterms:created xsi:type="dcterms:W3CDTF">2023-06-21T09:25:00Z</dcterms:created>
  <dcterms:modified xsi:type="dcterms:W3CDTF">2023-07-17T03:10:00Z</dcterms:modified>
</cp:coreProperties>
</file>