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6188" w14:textId="77777777" w:rsidR="000E7886" w:rsidRPr="00C63D50" w:rsidRDefault="000E7886" w:rsidP="000E7886">
      <w:pPr>
        <w:pStyle w:val="ac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2B904A68" wp14:editId="598354E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4618A" w14:textId="77777777" w:rsidR="000E7886" w:rsidRPr="00C63D50" w:rsidRDefault="000E7886" w:rsidP="000E7886">
      <w:pPr>
        <w:pStyle w:val="ac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519EE1BE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57472477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14:paraId="5F4EDF64" w14:textId="77777777" w:rsidR="000E7886" w:rsidRPr="00C63D50" w:rsidRDefault="000E7886" w:rsidP="000E7886">
      <w:pPr>
        <w:pStyle w:val="ac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14:paraId="6FDCEA53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14:paraId="09165AAE" w14:textId="2F8CC46E" w:rsidR="000E7886" w:rsidRPr="00C63D50" w:rsidRDefault="001435E3" w:rsidP="001435E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14.04.</w:t>
      </w:r>
      <w:r w:rsidR="000E7886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E7886">
        <w:rPr>
          <w:rFonts w:ascii="Times New Roman" w:hAnsi="Times New Roman"/>
          <w:color w:val="000000"/>
          <w:sz w:val="26"/>
          <w:szCs w:val="26"/>
        </w:rPr>
        <w:t>16</w:t>
      </w:r>
      <w:r w:rsidR="000E7886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E838A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220</w:t>
      </w:r>
    </w:p>
    <w:p w14:paraId="04DEAFC0" w14:textId="77777777" w:rsidR="000E7886" w:rsidRDefault="000E7886" w:rsidP="000E7886">
      <w:pPr>
        <w:pStyle w:val="ac"/>
        <w:rPr>
          <w:color w:val="000000"/>
          <w:sz w:val="26"/>
          <w:szCs w:val="26"/>
        </w:rPr>
      </w:pPr>
    </w:p>
    <w:p w14:paraId="6E08F931" w14:textId="77777777" w:rsidR="000E7886" w:rsidRPr="00C63D50" w:rsidRDefault="000E7886" w:rsidP="000E7886">
      <w:pPr>
        <w:pStyle w:val="ac"/>
        <w:rPr>
          <w:color w:val="000000"/>
          <w:sz w:val="26"/>
          <w:szCs w:val="26"/>
        </w:rPr>
      </w:pPr>
    </w:p>
    <w:p w14:paraId="1252B72A" w14:textId="119AC290" w:rsidR="000E7886" w:rsidRDefault="000E7886" w:rsidP="000E7886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Положения об оплате труда </w:t>
      </w:r>
      <w:r w:rsidR="00EE7793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и главного бухгалтера муниципального казенного учреждения «Централизованная бухгалтерия учреждений спорта»</w:t>
      </w:r>
    </w:p>
    <w:p w14:paraId="1A4CF054" w14:textId="77777777" w:rsidR="000E7886" w:rsidRDefault="000E7886" w:rsidP="000E7886">
      <w:pPr>
        <w:pStyle w:val="ac"/>
        <w:rPr>
          <w:color w:val="000000"/>
          <w:sz w:val="26"/>
          <w:szCs w:val="26"/>
        </w:rPr>
      </w:pPr>
    </w:p>
    <w:p w14:paraId="6F4D1DC5" w14:textId="77777777" w:rsidR="0050028C" w:rsidRDefault="0050028C" w:rsidP="000E7886">
      <w:pPr>
        <w:pStyle w:val="ac"/>
        <w:rPr>
          <w:color w:val="000000"/>
          <w:sz w:val="26"/>
          <w:szCs w:val="26"/>
        </w:rPr>
      </w:pPr>
    </w:p>
    <w:p w14:paraId="3F8B60C0" w14:textId="3EE36B8E" w:rsidR="000E7886" w:rsidRPr="00EB4FD5" w:rsidRDefault="000E7886" w:rsidP="000E7886">
      <w:pPr>
        <w:pStyle w:val="ae"/>
      </w:pPr>
      <w:r w:rsidRPr="00EB4FD5">
        <w:t xml:space="preserve">В соответствии со статьей 145 Трудового кодекса Российской Федерации, в целях регулирования условий </w:t>
      </w:r>
      <w:r>
        <w:t xml:space="preserve">оплаты труда </w:t>
      </w:r>
      <w:r w:rsidR="00EE7793">
        <w:rPr>
          <w:bCs/>
        </w:rPr>
        <w:t xml:space="preserve">директора и </w:t>
      </w:r>
      <w:r w:rsidRPr="006B26CF">
        <w:rPr>
          <w:rFonts w:cs="Calibri"/>
        </w:rPr>
        <w:t>главн</w:t>
      </w:r>
      <w:r w:rsidR="00EE7793">
        <w:rPr>
          <w:rFonts w:cs="Calibri"/>
        </w:rPr>
        <w:t>ого</w:t>
      </w:r>
      <w:r w:rsidRPr="006B26CF">
        <w:rPr>
          <w:rFonts w:cs="Calibri"/>
        </w:rPr>
        <w:t xml:space="preserve"> бухгалтер</w:t>
      </w:r>
      <w:r w:rsidR="00EE7793">
        <w:rPr>
          <w:rFonts w:cs="Calibri"/>
        </w:rPr>
        <w:t>а</w:t>
      </w:r>
      <w:r w:rsidRPr="006B26CF">
        <w:rPr>
          <w:bCs/>
        </w:rPr>
        <w:t xml:space="preserve"> </w:t>
      </w:r>
      <w:r w:rsidR="00EE7793">
        <w:t>муниципального казенного учреждения «Централизованная бухгалтерия учреждений спорта»</w:t>
      </w:r>
      <w:r w:rsidRPr="00EB4FD5">
        <w:t>,</w:t>
      </w:r>
    </w:p>
    <w:p w14:paraId="18E681B3" w14:textId="77777777" w:rsidR="000E7886" w:rsidRPr="00C63D50" w:rsidRDefault="000E7886" w:rsidP="000E7886">
      <w:pPr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14:paraId="5E0A6440" w14:textId="77777777" w:rsidR="000E7886" w:rsidRPr="000E7886" w:rsidRDefault="000E7886" w:rsidP="000E7886">
      <w:pPr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8720D10" w14:textId="22E5E80C" w:rsidR="000E7886" w:rsidRDefault="000E7886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Утвердить Положение об оплате труда </w:t>
      </w:r>
      <w:r w:rsidR="00EE7793">
        <w:rPr>
          <w:rFonts w:ascii="Times New Roman" w:eastAsia="Times New Roman" w:hAnsi="Times New Roman"/>
          <w:sz w:val="26"/>
          <w:szCs w:val="26"/>
        </w:rPr>
        <w:t>директора</w:t>
      </w:r>
      <w:r>
        <w:rPr>
          <w:rFonts w:ascii="Times New Roman" w:eastAsia="Times New Roman" w:hAnsi="Times New Roman"/>
          <w:sz w:val="26"/>
          <w:szCs w:val="26"/>
        </w:rPr>
        <w:t xml:space="preserve"> и главного бухгалтера муниципального казенного учреждения «Централизованная бухгалтерия учреждений спорта» (</w:t>
      </w:r>
      <w:r w:rsidRPr="003127DC">
        <w:rPr>
          <w:rFonts w:ascii="Times New Roman" w:eastAsia="Times New Roman" w:hAnsi="Times New Roman"/>
          <w:sz w:val="26"/>
          <w:szCs w:val="26"/>
        </w:rPr>
        <w:t>прилагается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14:paraId="6F43485A" w14:textId="19B9D83F" w:rsidR="000E7886" w:rsidRPr="00B81926" w:rsidRDefault="000E7886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B81926">
        <w:rPr>
          <w:rFonts w:ascii="Times New Roman" w:eastAsia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FF5D6F7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5448339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06AE2BF" w14:textId="77777777" w:rsidR="000E7886" w:rsidRPr="00C63D50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F898657" w14:textId="64EA2639" w:rsidR="000E7886" w:rsidRPr="00C63D50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</w:t>
      </w:r>
      <w:r>
        <w:rPr>
          <w:rFonts w:ascii="Times New Roman" w:hAnsi="Times New Roman"/>
          <w:color w:val="000000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Е.Ю. Поздняков</w:t>
      </w:r>
    </w:p>
    <w:p w14:paraId="19F37FFD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D81D238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86A88DB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F51F98E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6DF8890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886DD32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8E09BAF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36EE43A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EC1BAE4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92B7F97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4CA97A0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B27B1CF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CDD467D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15F7F60" w14:textId="637154A6" w:rsidR="000E7886" w:rsidRPr="00F53E18" w:rsidRDefault="000E7886" w:rsidP="000E7886">
      <w:pPr>
        <w:pStyle w:val="ac"/>
        <w:tabs>
          <w:tab w:val="left" w:pos="4253"/>
          <w:tab w:val="left" w:pos="7513"/>
        </w:tabs>
        <w:ind w:firstLine="0"/>
        <w:rPr>
          <w:sz w:val="22"/>
          <w:szCs w:val="22"/>
        </w:rPr>
        <w:sectPr w:rsidR="000E7886" w:rsidRPr="00F53E18" w:rsidSect="000E7886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6E7D46DA" w14:textId="77777777" w:rsidR="00E6281B" w:rsidRPr="00DD4DDA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 w:rsidRPr="00DD4DDA">
        <w:rPr>
          <w:rFonts w:ascii="Times New Roman" w:hAnsi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/>
          <w:sz w:val="26"/>
          <w:szCs w:val="26"/>
        </w:rPr>
        <w:t>О</w:t>
      </w:r>
    </w:p>
    <w:p w14:paraId="5714031B" w14:textId="77777777" w:rsidR="00E6281B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35C8063D" w14:textId="77777777" w:rsidR="00E6281B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14:paraId="55A42D6C" w14:textId="2012F26B" w:rsidR="00E6281B" w:rsidRDefault="001435E3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14.04.</w:t>
      </w:r>
      <w:r w:rsidR="00E6281B">
        <w:rPr>
          <w:rFonts w:ascii="Times New Roman" w:hAnsi="Times New Roman"/>
          <w:sz w:val="26"/>
          <w:szCs w:val="26"/>
        </w:rPr>
        <w:t>201</w:t>
      </w:r>
      <w:r w:rsidR="00EE779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220</w:t>
      </w:r>
    </w:p>
    <w:p w14:paraId="166F6B38" w14:textId="77777777" w:rsidR="00E6281B" w:rsidRPr="00E6281B" w:rsidRDefault="00E6281B" w:rsidP="00B042C5">
      <w:pPr>
        <w:spacing w:after="0" w:line="240" w:lineRule="auto"/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4B70F4CC" w14:textId="77777777" w:rsidR="00A07D0B" w:rsidRPr="00804681" w:rsidRDefault="00A07D0B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>Положение</w:t>
      </w:r>
    </w:p>
    <w:p w14:paraId="280D6E93" w14:textId="3B2221F7" w:rsidR="00EE7793" w:rsidRDefault="00A07D0B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об оплате труда </w:t>
      </w:r>
      <w:r w:rsidR="00EE7793">
        <w:rPr>
          <w:rFonts w:ascii="Times New Roman" w:hAnsi="Times New Roman"/>
          <w:sz w:val="26"/>
          <w:szCs w:val="26"/>
        </w:rPr>
        <w:t>директора и главного бухгалтера муниципального казенного учреждения «Централизованная бухгалтерия учреждений спорта»</w:t>
      </w:r>
    </w:p>
    <w:p w14:paraId="7E3FA839" w14:textId="77777777" w:rsidR="00A07D0B" w:rsidRPr="00A910B5" w:rsidRDefault="00A07D0B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</w:p>
    <w:p w14:paraId="6B25972E" w14:textId="77777777" w:rsidR="00A07D0B" w:rsidRDefault="00A07D0B" w:rsidP="00B042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41" w:hanging="284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C359F6">
        <w:rPr>
          <w:rFonts w:ascii="Times New Roman" w:hAnsi="Times New Roman"/>
          <w:sz w:val="26"/>
          <w:szCs w:val="26"/>
        </w:rPr>
        <w:t>Общие положения</w:t>
      </w:r>
    </w:p>
    <w:p w14:paraId="1C259EF3" w14:textId="77777777" w:rsidR="00A07D0B" w:rsidRDefault="00A07D0B" w:rsidP="00B042C5">
      <w:pPr>
        <w:autoSpaceDE w:val="0"/>
        <w:autoSpaceDN w:val="0"/>
        <w:adjustRightInd w:val="0"/>
        <w:spacing w:after="0" w:line="240" w:lineRule="auto"/>
        <w:ind w:left="284" w:right="141"/>
        <w:contextualSpacing/>
        <w:outlineLvl w:val="1"/>
        <w:rPr>
          <w:rFonts w:ascii="Times New Roman" w:hAnsi="Times New Roman"/>
          <w:sz w:val="26"/>
          <w:szCs w:val="26"/>
        </w:rPr>
      </w:pPr>
    </w:p>
    <w:p w14:paraId="6A4F7EA8" w14:textId="508F4D5C" w:rsidR="00A07D0B" w:rsidRPr="00804681" w:rsidRDefault="00A07D0B" w:rsidP="00B042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EE7793" w:rsidRPr="00EE7793">
        <w:rPr>
          <w:rFonts w:ascii="Times New Roman" w:hAnsi="Times New Roman"/>
          <w:sz w:val="26"/>
          <w:szCs w:val="26"/>
        </w:rPr>
        <w:t>директора</w:t>
      </w:r>
      <w:r w:rsidR="00804681" w:rsidRPr="00EE7793">
        <w:rPr>
          <w:rFonts w:ascii="Times New Roman" w:hAnsi="Times New Roman"/>
          <w:sz w:val="26"/>
          <w:szCs w:val="26"/>
        </w:rPr>
        <w:t xml:space="preserve"> и главного бухгалтера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="00EE7793">
        <w:rPr>
          <w:rFonts w:ascii="Times New Roman" w:hAnsi="Times New Roman"/>
          <w:sz w:val="26"/>
          <w:szCs w:val="26"/>
        </w:rPr>
        <w:t>муниципального казенного учреждения «Централизованная бухгалтерия учреждений спорта»</w:t>
      </w:r>
      <w:r w:rsidRPr="00804681">
        <w:rPr>
          <w:rFonts w:ascii="Times New Roman" w:hAnsi="Times New Roman"/>
          <w:sz w:val="26"/>
          <w:szCs w:val="26"/>
        </w:rPr>
        <w:t xml:space="preserve"> (далее – </w:t>
      </w:r>
      <w:r w:rsidR="00AD7F25">
        <w:rPr>
          <w:rFonts w:ascii="Times New Roman" w:hAnsi="Times New Roman"/>
          <w:sz w:val="26"/>
          <w:szCs w:val="26"/>
        </w:rPr>
        <w:t>у</w:t>
      </w:r>
      <w:r w:rsidR="00A53196">
        <w:rPr>
          <w:rFonts w:ascii="Times New Roman" w:hAnsi="Times New Roman"/>
          <w:sz w:val="26"/>
          <w:szCs w:val="26"/>
        </w:rPr>
        <w:t>чреждение), подведомственного Управлению по спорту и туризму Администрации города Норильска (далее – Управление).</w:t>
      </w:r>
    </w:p>
    <w:p w14:paraId="06BADD95" w14:textId="6E2D7266" w:rsidR="00A07D0B" w:rsidRPr="002F10F0" w:rsidRDefault="00A07D0B" w:rsidP="00B042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 xml:space="preserve">Заработная плата </w:t>
      </w:r>
      <w:r w:rsidR="00EE7793" w:rsidRPr="00EE7793">
        <w:rPr>
          <w:rFonts w:ascii="Times New Roman" w:hAnsi="Times New Roman"/>
          <w:sz w:val="26"/>
          <w:szCs w:val="26"/>
        </w:rPr>
        <w:t>директора и главного бухгалтера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="00AD7F25"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 включает в себя:</w:t>
      </w:r>
    </w:p>
    <w:p w14:paraId="49D35BD8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должностной оклад;</w:t>
      </w:r>
    </w:p>
    <w:p w14:paraId="4C774895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14:paraId="1728512D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14:paraId="00BEE50C" w14:textId="0B2121C0" w:rsidR="00A07D0B" w:rsidRDefault="00A07D0B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>1.3</w:t>
      </w:r>
      <w:r w:rsidRPr="00AD7F25">
        <w:rPr>
          <w:rFonts w:ascii="Times New Roman" w:hAnsi="Times New Roman"/>
          <w:i/>
          <w:sz w:val="26"/>
          <w:szCs w:val="26"/>
        </w:rPr>
        <w:t xml:space="preserve">. </w:t>
      </w:r>
      <w:r w:rsidR="00EE7793">
        <w:rPr>
          <w:rFonts w:ascii="Times New Roman" w:hAnsi="Times New Roman"/>
          <w:sz w:val="26"/>
          <w:szCs w:val="26"/>
        </w:rPr>
        <w:t>Д</w:t>
      </w:r>
      <w:r w:rsidR="00EE7793" w:rsidRPr="00EE7793">
        <w:rPr>
          <w:rFonts w:ascii="Times New Roman" w:hAnsi="Times New Roman"/>
          <w:sz w:val="26"/>
          <w:szCs w:val="26"/>
        </w:rPr>
        <w:t>иректор</w:t>
      </w:r>
      <w:r w:rsidR="00EE7793">
        <w:rPr>
          <w:rFonts w:ascii="Times New Roman" w:hAnsi="Times New Roman"/>
          <w:sz w:val="26"/>
          <w:szCs w:val="26"/>
        </w:rPr>
        <w:t>у</w:t>
      </w:r>
      <w:r w:rsidR="00EE7793" w:rsidRPr="00EE7793">
        <w:rPr>
          <w:rFonts w:ascii="Times New Roman" w:hAnsi="Times New Roman"/>
          <w:sz w:val="26"/>
          <w:szCs w:val="26"/>
        </w:rPr>
        <w:t xml:space="preserve"> и главно</w:t>
      </w:r>
      <w:r w:rsidR="00EE7793">
        <w:rPr>
          <w:rFonts w:ascii="Times New Roman" w:hAnsi="Times New Roman"/>
          <w:sz w:val="26"/>
          <w:szCs w:val="26"/>
        </w:rPr>
        <w:t>му бухгалтеру</w:t>
      </w:r>
      <w:r w:rsidR="00DC2C3B">
        <w:rPr>
          <w:rFonts w:ascii="Times New Roman" w:hAnsi="Times New Roman"/>
          <w:sz w:val="26"/>
          <w:szCs w:val="26"/>
        </w:rPr>
        <w:t xml:space="preserve"> учреждения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Pr="002F10F0">
        <w:rPr>
          <w:rFonts w:ascii="Times New Roman" w:hAnsi="Times New Roman"/>
          <w:bCs/>
          <w:sz w:val="26"/>
          <w:szCs w:val="26"/>
          <w:lang w:eastAsia="ru-RU"/>
        </w:rPr>
        <w:t>в случаях, установленных настоящим Положением, осуществляется выплата материальной помощи.</w:t>
      </w:r>
    </w:p>
    <w:p w14:paraId="3665AB97" w14:textId="1118696B" w:rsidR="00A14164" w:rsidRPr="002F10F0" w:rsidRDefault="00A14164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1.4. </w:t>
      </w:r>
      <w:r w:rsidR="00EE7793">
        <w:rPr>
          <w:rFonts w:ascii="Times New Roman" w:hAnsi="Times New Roman"/>
          <w:sz w:val="26"/>
          <w:szCs w:val="26"/>
        </w:rPr>
        <w:t>Д</w:t>
      </w:r>
      <w:r w:rsidR="00EE7793" w:rsidRPr="00EE7793">
        <w:rPr>
          <w:rFonts w:ascii="Times New Roman" w:hAnsi="Times New Roman"/>
          <w:sz w:val="26"/>
          <w:szCs w:val="26"/>
        </w:rPr>
        <w:t>иректор</w:t>
      </w:r>
      <w:r w:rsidR="00EE7793">
        <w:rPr>
          <w:rFonts w:ascii="Times New Roman" w:hAnsi="Times New Roman"/>
          <w:sz w:val="26"/>
          <w:szCs w:val="26"/>
        </w:rPr>
        <w:t>у</w:t>
      </w:r>
      <w:r w:rsidR="00EE7793" w:rsidRPr="00EE7793">
        <w:rPr>
          <w:rFonts w:ascii="Times New Roman" w:hAnsi="Times New Roman"/>
          <w:sz w:val="26"/>
          <w:szCs w:val="26"/>
        </w:rPr>
        <w:t xml:space="preserve"> и главн</w:t>
      </w:r>
      <w:r w:rsidR="00A53196">
        <w:rPr>
          <w:rFonts w:ascii="Times New Roman" w:hAnsi="Times New Roman"/>
          <w:sz w:val="26"/>
          <w:szCs w:val="26"/>
        </w:rPr>
        <w:t>ому</w:t>
      </w:r>
      <w:r w:rsidR="00EE7793" w:rsidRPr="00EE7793">
        <w:rPr>
          <w:rFonts w:ascii="Times New Roman" w:hAnsi="Times New Roman"/>
          <w:sz w:val="26"/>
          <w:szCs w:val="26"/>
        </w:rPr>
        <w:t xml:space="preserve"> бухгалтер</w:t>
      </w:r>
      <w:r w:rsidR="00EE7793">
        <w:rPr>
          <w:rFonts w:ascii="Times New Roman" w:hAnsi="Times New Roman"/>
          <w:sz w:val="26"/>
          <w:szCs w:val="26"/>
        </w:rPr>
        <w:t>у</w:t>
      </w:r>
      <w:r w:rsidR="00DC2C3B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14164">
        <w:rPr>
          <w:rFonts w:ascii="Times New Roman" w:hAnsi="Times New Roman"/>
          <w:sz w:val="26"/>
          <w:szCs w:val="26"/>
        </w:rPr>
        <w:t>не могут осуществляться выплаты, непредусмотренные настоящим Положением.</w:t>
      </w:r>
    </w:p>
    <w:p w14:paraId="75749C77" w14:textId="77777777" w:rsidR="00A07D0B" w:rsidRDefault="00A07D0B" w:rsidP="00B042C5">
      <w:pPr>
        <w:pStyle w:val="a3"/>
        <w:spacing w:line="240" w:lineRule="auto"/>
        <w:ind w:left="709" w:right="141"/>
        <w:jc w:val="both"/>
        <w:rPr>
          <w:rFonts w:ascii="Times New Roman" w:hAnsi="Times New Roman"/>
          <w:sz w:val="26"/>
          <w:szCs w:val="26"/>
        </w:rPr>
      </w:pPr>
    </w:p>
    <w:p w14:paraId="15A37A05" w14:textId="77777777" w:rsidR="00A07D0B" w:rsidRPr="00C8766B" w:rsidRDefault="00A07D0B" w:rsidP="00B042C5">
      <w:pPr>
        <w:pStyle w:val="a3"/>
        <w:numPr>
          <w:ilvl w:val="0"/>
          <w:numId w:val="1"/>
        </w:numPr>
        <w:spacing w:line="240" w:lineRule="auto"/>
        <w:ind w:left="0" w:right="141" w:firstLine="426"/>
        <w:jc w:val="center"/>
        <w:rPr>
          <w:rFonts w:ascii="Times New Roman" w:hAnsi="Times New Roman"/>
          <w:sz w:val="26"/>
          <w:szCs w:val="26"/>
        </w:rPr>
      </w:pPr>
      <w:r w:rsidRPr="00C8766B">
        <w:rPr>
          <w:rFonts w:ascii="Times New Roman" w:hAnsi="Times New Roman"/>
          <w:sz w:val="26"/>
          <w:szCs w:val="26"/>
        </w:rPr>
        <w:t>Должностной оклад</w:t>
      </w:r>
    </w:p>
    <w:p w14:paraId="3B8CBDCD" w14:textId="5BF21D3B" w:rsidR="00A07D0B" w:rsidRDefault="00A07D0B" w:rsidP="00B042C5">
      <w:pPr>
        <w:pStyle w:val="ConsPlusNormal"/>
        <w:numPr>
          <w:ilvl w:val="1"/>
          <w:numId w:val="1"/>
        </w:numPr>
        <w:ind w:left="0" w:right="141" w:firstLine="709"/>
        <w:jc w:val="both"/>
      </w:pPr>
      <w:r>
        <w:t xml:space="preserve">Размер должностного оклада </w:t>
      </w:r>
      <w:r w:rsidR="00902D2B">
        <w:t>директора</w:t>
      </w:r>
      <w:r>
        <w:t xml:space="preserve"> </w:t>
      </w:r>
      <w:r w:rsidR="00AD7F25">
        <w:t>у</w:t>
      </w:r>
      <w:r>
        <w:t>чреждения определяется в кратном отношении к среднему размеру оклад</w:t>
      </w:r>
      <w:r w:rsidR="00CC485A">
        <w:t>а</w:t>
      </w:r>
      <w:r>
        <w:t xml:space="preserve"> работников </w:t>
      </w:r>
      <w:r w:rsidR="0020756C">
        <w:t>основного персонала</w:t>
      </w:r>
      <w:r w:rsidR="00CC485A">
        <w:t>,</w:t>
      </w:r>
      <w:r>
        <w:t xml:space="preserve"> возглавляемого им </w:t>
      </w:r>
      <w:r w:rsidR="00AD7F25">
        <w:t>у</w:t>
      </w:r>
      <w:r>
        <w:t xml:space="preserve">чреждения, с учетом отнесения </w:t>
      </w:r>
      <w:r w:rsidR="00AD7F25">
        <w:t>у</w:t>
      </w:r>
      <w:r>
        <w:t>чреждения к групп</w:t>
      </w:r>
      <w:r w:rsidR="00D13D26">
        <w:t xml:space="preserve">е по оплате труда </w:t>
      </w:r>
      <w:r w:rsidR="00231F08">
        <w:t>директора</w:t>
      </w:r>
      <w:r w:rsidR="00D13D26">
        <w:t>:</w:t>
      </w:r>
    </w:p>
    <w:p w14:paraId="1B7776B2" w14:textId="77777777" w:rsidR="00D13D26" w:rsidRPr="00D13D26" w:rsidRDefault="00D13D26" w:rsidP="00B042C5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  <w:sz w:val="10"/>
          <w:szCs w:val="10"/>
        </w:rPr>
      </w:pPr>
    </w:p>
    <w:tbl>
      <w:tblPr>
        <w:tblW w:w="925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313"/>
      </w:tblGrid>
      <w:tr w:rsidR="00D13D26" w:rsidRPr="00953D6B" w14:paraId="21AE6D08" w14:textId="77777777" w:rsidTr="004B73CE">
        <w:trPr>
          <w:trHeight w:val="6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CA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средних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окладов (должностных окладов) 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заработной платы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работников основного персонала У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чреждения</w:t>
            </w:r>
          </w:p>
        </w:tc>
      </w:tr>
      <w:tr w:rsidR="00D13D26" w:rsidRPr="00953D6B" w14:paraId="7A9C52C1" w14:textId="77777777" w:rsidTr="004B73CE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CCB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D21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540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CCF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</w:tr>
      <w:tr w:rsidR="00753BFA" w:rsidRPr="00E6281B" w14:paraId="566600E7" w14:textId="77777777" w:rsidTr="00753BFA">
        <w:trPr>
          <w:trHeight w:val="3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A2FC" w14:textId="6FA23BA8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48B" w14:textId="582CDDA0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78C" w14:textId="2FBC5992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8C3" w14:textId="3DD77C2A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</w:tbl>
    <w:p w14:paraId="223D835F" w14:textId="77777777" w:rsidR="00D13D26" w:rsidRPr="00DD0B52" w:rsidRDefault="00D13D26" w:rsidP="00B042C5">
      <w:pPr>
        <w:pStyle w:val="ConsPlusNormal"/>
        <w:ind w:left="709" w:right="141"/>
        <w:jc w:val="both"/>
        <w:rPr>
          <w:sz w:val="10"/>
          <w:szCs w:val="10"/>
        </w:rPr>
      </w:pPr>
    </w:p>
    <w:p w14:paraId="2CE5AB1B" w14:textId="70C95905" w:rsidR="00AC2274" w:rsidRDefault="00AC2274" w:rsidP="00B042C5">
      <w:pPr>
        <w:pStyle w:val="ConsPlusNormal"/>
        <w:ind w:right="141" w:firstLine="709"/>
        <w:jc w:val="both"/>
      </w:pPr>
      <w:r>
        <w:t xml:space="preserve">Размер должностного оклада </w:t>
      </w:r>
      <w:r w:rsidR="00902D2B">
        <w:t>директора</w:t>
      </w:r>
      <w:r>
        <w:t xml:space="preserve"> учреждения устанавливается трудовым договором (дополнительным соглашением к трудовому договору).</w:t>
      </w:r>
    </w:p>
    <w:p w14:paraId="01E1EB40" w14:textId="129AD21F" w:rsidR="00A07D0B" w:rsidRDefault="00A07D0B" w:rsidP="00B042C5">
      <w:pPr>
        <w:pStyle w:val="ConsPlusNormal"/>
        <w:ind w:right="141" w:firstLine="709"/>
        <w:jc w:val="both"/>
      </w:pPr>
      <w:r>
        <w:t xml:space="preserve">2.2. Группа по оплате труда </w:t>
      </w:r>
      <w:r w:rsidR="00902D2B">
        <w:t>директора</w:t>
      </w:r>
      <w:r>
        <w:t xml:space="preserve"> </w:t>
      </w:r>
      <w:r w:rsidR="00A1116F">
        <w:t>у</w:t>
      </w:r>
      <w:r>
        <w:t xml:space="preserve">чреждения определяется на основании </w:t>
      </w:r>
      <w:hyperlink r:id="rId6" w:history="1">
        <w:r w:rsidRPr="00937EA0">
          <w:t>объемных показателей</w:t>
        </w:r>
      </w:hyperlink>
      <w:r>
        <w:t xml:space="preserve">, характеризующих работу </w:t>
      </w:r>
      <w:r w:rsidR="00336E56">
        <w:t>у</w:t>
      </w:r>
      <w:r>
        <w:t xml:space="preserve">чреждения, в соответствии </w:t>
      </w:r>
      <w:r w:rsidRPr="00336E56">
        <w:t xml:space="preserve">с разделом </w:t>
      </w:r>
      <w:r w:rsidR="006A788E" w:rsidRPr="00336E56">
        <w:t>6</w:t>
      </w:r>
      <w:r w:rsidRPr="00336E56">
        <w:t xml:space="preserve"> настоящего</w:t>
      </w:r>
      <w:r>
        <w:t xml:space="preserve"> Положения.</w:t>
      </w:r>
    </w:p>
    <w:p w14:paraId="48DF5C8D" w14:textId="6EA65976" w:rsidR="003445D6" w:rsidRPr="003445D6" w:rsidRDefault="00A07D0B" w:rsidP="00DA5D90">
      <w:pPr>
        <w:pStyle w:val="ConsPlusNormal"/>
        <w:ind w:right="141" w:firstLine="709"/>
        <w:jc w:val="both"/>
      </w:pPr>
      <w:r>
        <w:t xml:space="preserve">2.3. </w:t>
      </w:r>
      <w:r w:rsidR="003445D6" w:rsidRPr="003445D6">
        <w:t xml:space="preserve">Ежегодно в срок до 1 февраля текущего года </w:t>
      </w:r>
      <w:r w:rsidR="00A53196">
        <w:t>у</w:t>
      </w:r>
      <w:r w:rsidR="003445D6" w:rsidRPr="003445D6">
        <w:t xml:space="preserve">чреждением осуществляется оценка объемных показателей в соответствии с </w:t>
      </w:r>
      <w:hyperlink r:id="rId7" w:history="1">
        <w:r w:rsidR="003445D6" w:rsidRPr="003445D6">
          <w:t>разделом 6</w:t>
        </w:r>
      </w:hyperlink>
      <w:r w:rsidR="003445D6" w:rsidRPr="003445D6">
        <w:t xml:space="preserve"> настоящего Положения по состоянию на 1 января текущего года.</w:t>
      </w:r>
    </w:p>
    <w:p w14:paraId="3BEE7479" w14:textId="1271A76A" w:rsidR="003445D6" w:rsidRPr="003445D6" w:rsidRDefault="003445D6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445D6">
        <w:rPr>
          <w:rFonts w:ascii="Times New Roman" w:eastAsiaTheme="minorHAnsi" w:hAnsi="Times New Roman"/>
          <w:sz w:val="26"/>
          <w:szCs w:val="26"/>
        </w:rPr>
        <w:t xml:space="preserve">При изменении объемных показателей деятельности, влекущих отнесение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чреждения к иной группе по оплате труда директора учреждения,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>чреждением направляется соответствующее информационное сообщение в Управление.</w:t>
      </w:r>
    </w:p>
    <w:p w14:paraId="45F72B56" w14:textId="692216EB" w:rsidR="003445D6" w:rsidRPr="003445D6" w:rsidRDefault="003445D6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445D6">
        <w:rPr>
          <w:rFonts w:ascii="Times New Roman" w:eastAsiaTheme="minorHAnsi" w:hAnsi="Times New Roman"/>
          <w:sz w:val="26"/>
          <w:szCs w:val="26"/>
        </w:rPr>
        <w:lastRenderedPageBreak/>
        <w:t xml:space="preserve">Управление в течение 20 рабочих дней с </w:t>
      </w:r>
      <w:r w:rsidR="00DA5D90">
        <w:rPr>
          <w:rFonts w:ascii="Times New Roman" w:eastAsiaTheme="minorHAnsi" w:hAnsi="Times New Roman"/>
          <w:sz w:val="26"/>
          <w:szCs w:val="26"/>
        </w:rPr>
        <w:t xml:space="preserve">даты 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получения информационного сообщения от </w:t>
      </w:r>
      <w:r w:rsidR="00D61A75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>чреждения</w:t>
      </w:r>
      <w:r w:rsidR="00DA5D90">
        <w:rPr>
          <w:rFonts w:ascii="Times New Roman" w:eastAsiaTheme="minorHAnsi" w:hAnsi="Times New Roman"/>
          <w:sz w:val="26"/>
          <w:szCs w:val="26"/>
        </w:rPr>
        <w:t xml:space="preserve"> осуществляет проверку данного сообщения и при отсутствии замечаний издает приказ об изменении группы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 по оплат</w:t>
      </w:r>
      <w:r>
        <w:rPr>
          <w:rFonts w:ascii="Times New Roman" w:eastAsiaTheme="minorHAnsi" w:hAnsi="Times New Roman"/>
          <w:sz w:val="26"/>
          <w:szCs w:val="26"/>
        </w:rPr>
        <w:t xml:space="preserve">е труда </w:t>
      </w:r>
      <w:r w:rsidR="00D61A75">
        <w:rPr>
          <w:rFonts w:ascii="Times New Roman" w:eastAsiaTheme="minorHAnsi" w:hAnsi="Times New Roman"/>
          <w:sz w:val="26"/>
          <w:szCs w:val="26"/>
        </w:rPr>
        <w:t>директора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>
        <w:rPr>
          <w:rFonts w:ascii="Times New Roman" w:eastAsiaTheme="minorHAnsi" w:hAnsi="Times New Roman"/>
          <w:sz w:val="26"/>
          <w:szCs w:val="26"/>
        </w:rPr>
        <w:t>чреждения</w:t>
      </w:r>
      <w:r w:rsidRPr="003445D6">
        <w:rPr>
          <w:rFonts w:ascii="Times New Roman" w:eastAsiaTheme="minorHAnsi" w:hAnsi="Times New Roman"/>
          <w:sz w:val="26"/>
          <w:szCs w:val="26"/>
        </w:rPr>
        <w:t>.</w:t>
      </w:r>
      <w:r w:rsidR="0028689E">
        <w:rPr>
          <w:rFonts w:ascii="Times New Roman" w:eastAsiaTheme="minorHAnsi" w:hAnsi="Times New Roman"/>
          <w:sz w:val="26"/>
          <w:szCs w:val="26"/>
        </w:rPr>
        <w:t xml:space="preserve"> При наличии замечаний – возвращает документы на доработку в указанный в настоящем абзаце срок.</w:t>
      </w:r>
    </w:p>
    <w:p w14:paraId="0FB22424" w14:textId="24244B74" w:rsidR="003445D6" w:rsidRDefault="00A07D0B" w:rsidP="00B042C5">
      <w:pPr>
        <w:pStyle w:val="ConsPlusNormal"/>
        <w:ind w:right="141" w:firstLine="709"/>
        <w:jc w:val="both"/>
      </w:pPr>
      <w:r>
        <w:t>2.4. Средний размер оклад</w:t>
      </w:r>
      <w:r w:rsidR="006A788E">
        <w:t>а</w:t>
      </w:r>
      <w:r>
        <w:t xml:space="preserve"> работников основного персонала </w:t>
      </w:r>
      <w:r w:rsidR="00336E56">
        <w:t>у</w:t>
      </w:r>
      <w:r>
        <w:t xml:space="preserve">чреждения </w:t>
      </w:r>
      <w:r w:rsidRPr="000665FF">
        <w:t xml:space="preserve">определяется в соответствии с </w:t>
      </w:r>
      <w:r w:rsidR="00DC2C3B">
        <w:t>п</w:t>
      </w:r>
      <w:r w:rsidRPr="000665FF">
        <w:t>орядком исчисления сре</w:t>
      </w:r>
      <w:r>
        <w:t xml:space="preserve">днего размера оклада работников </w:t>
      </w:r>
      <w:r w:rsidRPr="000665FF">
        <w:t xml:space="preserve">основного персонала для определения размера </w:t>
      </w:r>
      <w:r w:rsidR="00A53196">
        <w:t xml:space="preserve">должностного </w:t>
      </w:r>
      <w:r>
        <w:t xml:space="preserve">оклада руководителя </w:t>
      </w:r>
      <w:r w:rsidR="00336E56">
        <w:t>у</w:t>
      </w:r>
      <w:r w:rsidRPr="000665FF">
        <w:t>чреждения</w:t>
      </w:r>
      <w:r>
        <w:t>, определенным постановлением Администрации города Норильска</w:t>
      </w:r>
      <w:r w:rsidR="00A53196">
        <w:t xml:space="preserve"> и </w:t>
      </w:r>
      <w:r w:rsidR="00A53196" w:rsidRPr="000665FF">
        <w:t>Перечнем должностей, профессий работников, относимых к основному персоналу</w:t>
      </w:r>
      <w:r w:rsidR="00A53196">
        <w:t>: бухгалтер 1 категории и ведущий бухгалтер.</w:t>
      </w:r>
    </w:p>
    <w:p w14:paraId="7D8D7895" w14:textId="1F6F56A4" w:rsidR="00AD6702" w:rsidRDefault="00A07D0B" w:rsidP="00B042C5">
      <w:pPr>
        <w:pStyle w:val="a3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36E5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AD6702">
        <w:rPr>
          <w:rFonts w:ascii="Times New Roman" w:hAnsi="Times New Roman"/>
          <w:sz w:val="26"/>
          <w:szCs w:val="26"/>
        </w:rPr>
        <w:t xml:space="preserve">Размер должностного оклада главного бухгалтера </w:t>
      </w:r>
      <w:r w:rsidR="00DC2C3B">
        <w:rPr>
          <w:rFonts w:ascii="Times New Roman" w:hAnsi="Times New Roman"/>
          <w:sz w:val="26"/>
          <w:szCs w:val="26"/>
        </w:rPr>
        <w:t xml:space="preserve">учреждения </w:t>
      </w:r>
      <w:r w:rsidR="00AD6702">
        <w:rPr>
          <w:rFonts w:ascii="Times New Roman" w:hAnsi="Times New Roman"/>
          <w:sz w:val="26"/>
          <w:szCs w:val="26"/>
        </w:rPr>
        <w:t xml:space="preserve">устанавливается на 10 процентов ниже размера должностного оклада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AD6702">
        <w:rPr>
          <w:rFonts w:ascii="Times New Roman" w:hAnsi="Times New Roman"/>
          <w:sz w:val="26"/>
          <w:szCs w:val="26"/>
        </w:rPr>
        <w:t xml:space="preserve"> учреждения.</w:t>
      </w:r>
    </w:p>
    <w:p w14:paraId="42D8CD36" w14:textId="77777777" w:rsidR="00AD6702" w:rsidRDefault="00AD6702" w:rsidP="00B042C5">
      <w:pPr>
        <w:pStyle w:val="a3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8F41659" w14:textId="77777777" w:rsidR="00A07D0B" w:rsidRPr="0049730B" w:rsidRDefault="00A07D0B" w:rsidP="00B042C5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center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Вып</w:t>
      </w:r>
      <w:r>
        <w:rPr>
          <w:rFonts w:ascii="Times New Roman" w:hAnsi="Times New Roman"/>
          <w:sz w:val="26"/>
          <w:szCs w:val="26"/>
        </w:rPr>
        <w:t>латы компенсационного характера</w:t>
      </w:r>
    </w:p>
    <w:p w14:paraId="370A1260" w14:textId="77777777" w:rsidR="00A07D0B" w:rsidRPr="0049730B" w:rsidRDefault="00A07D0B" w:rsidP="00B042C5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</w:p>
    <w:p w14:paraId="186FAFA4" w14:textId="77777777" w:rsidR="00A07D0B" w:rsidRDefault="00A07D0B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3.1.</w:t>
      </w:r>
      <w:r w:rsidRPr="0049730B">
        <w:rPr>
          <w:rFonts w:ascii="Times New Roman" w:hAnsi="Times New Roman"/>
          <w:sz w:val="26"/>
          <w:szCs w:val="26"/>
        </w:rPr>
        <w:tab/>
        <w:t>К выплатам компен</w:t>
      </w:r>
      <w:r>
        <w:rPr>
          <w:rFonts w:ascii="Times New Roman" w:hAnsi="Times New Roman"/>
          <w:sz w:val="26"/>
          <w:szCs w:val="26"/>
        </w:rPr>
        <w:t>сационного характера относятся:</w:t>
      </w:r>
    </w:p>
    <w:p w14:paraId="0FB1D3FD" w14:textId="77777777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местностях с особыми климатическими условиями;</w:t>
      </w:r>
    </w:p>
    <w:p w14:paraId="341E473C" w14:textId="60578509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услови</w:t>
      </w:r>
      <w:r w:rsidR="009C4E83">
        <w:rPr>
          <w:rFonts w:ascii="Times New Roman" w:hAnsi="Times New Roman"/>
          <w:sz w:val="26"/>
          <w:szCs w:val="26"/>
        </w:rPr>
        <w:t>ях, отклоняющихся от нормальных;</w:t>
      </w:r>
    </w:p>
    <w:p w14:paraId="1C66D296" w14:textId="3E7D2707" w:rsidR="00D644D2" w:rsidRPr="00D644D2" w:rsidRDefault="009C4E83" w:rsidP="00B042C5">
      <w:pPr>
        <w:pStyle w:val="ConsPlusNormal"/>
        <w:ind w:right="141" w:firstLine="709"/>
        <w:jc w:val="both"/>
      </w:pPr>
      <w:r w:rsidRPr="00184AEC">
        <w:t xml:space="preserve">- надбавка </w:t>
      </w:r>
      <w:r w:rsidR="00B37799">
        <w:t>д</w:t>
      </w:r>
      <w:r w:rsidR="00B37799">
        <w:rPr>
          <w:rFonts w:eastAsiaTheme="minorEastAsia"/>
        </w:rPr>
        <w:t xml:space="preserve">иректору и главному бухгалтеру учреждения </w:t>
      </w:r>
      <w:r w:rsidRPr="00184AEC">
        <w:rPr>
          <w:rFonts w:eastAsiaTheme="minorEastAsia"/>
        </w:rPr>
        <w:t xml:space="preserve">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Pr="00184AEC">
        <w:t>трудовые</w:t>
      </w:r>
      <w:r w:rsidRPr="00184AEC">
        <w:rPr>
          <w:rFonts w:eastAsiaTheme="minorEastAsia"/>
        </w:rPr>
        <w:t xml:space="preserve"> договоры с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D644D2">
        <w:t>.</w:t>
      </w:r>
    </w:p>
    <w:p w14:paraId="089F96BA" w14:textId="398E98C0" w:rsidR="00A07D0B" w:rsidRDefault="00A07D0B" w:rsidP="00B042C5">
      <w:pPr>
        <w:pStyle w:val="ConsPlusNormal"/>
        <w:ind w:right="141" w:firstLine="709"/>
        <w:jc w:val="both"/>
      </w:pPr>
      <w:r>
        <w:t xml:space="preserve">Выплаты компенсационного характера </w:t>
      </w:r>
      <w:r w:rsidR="006F4418">
        <w:t>директору</w:t>
      </w:r>
      <w:r w:rsidR="00AC2274" w:rsidRPr="00AD7F25">
        <w:rPr>
          <w:i/>
        </w:rPr>
        <w:t xml:space="preserve"> </w:t>
      </w:r>
      <w:r w:rsidR="00AC2274" w:rsidRPr="006F4418">
        <w:t>и главно</w:t>
      </w:r>
      <w:r w:rsidR="006F4418" w:rsidRPr="006F4418">
        <w:t>му</w:t>
      </w:r>
      <w:r w:rsidR="00AC2274" w:rsidRPr="006F4418">
        <w:t xml:space="preserve"> бухгалтер</w:t>
      </w:r>
      <w:r w:rsidR="006F4418" w:rsidRPr="006F4418">
        <w:t>у</w:t>
      </w:r>
      <w:r w:rsidR="00AC2274" w:rsidRPr="00804681">
        <w:t xml:space="preserve"> </w:t>
      </w:r>
      <w:r w:rsidR="00AC2274">
        <w:t>у</w:t>
      </w:r>
      <w:r>
        <w:t>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6D660D72" w14:textId="556CFBA1" w:rsidR="00A07D0B" w:rsidRDefault="00A07D0B" w:rsidP="00B042C5">
      <w:pPr>
        <w:pStyle w:val="ConsPlusNormal"/>
        <w:ind w:right="141" w:firstLine="709"/>
        <w:jc w:val="both"/>
      </w:pPr>
      <w:r>
        <w:t>3.2</w:t>
      </w:r>
      <w:r w:rsidRPr="00AC2274">
        <w:t xml:space="preserve">. </w:t>
      </w:r>
      <w:r w:rsidR="006F4418" w:rsidRPr="006F4418">
        <w:t>Директору</w:t>
      </w:r>
      <w:r w:rsidR="00AC2274" w:rsidRPr="006F4418">
        <w:t xml:space="preserve"> и главно</w:t>
      </w:r>
      <w:r w:rsidR="006F4418" w:rsidRPr="006F4418">
        <w:t>му</w:t>
      </w:r>
      <w:r w:rsidR="00AC2274" w:rsidRPr="006F4418">
        <w:t xml:space="preserve"> бухгалтер</w:t>
      </w:r>
      <w:r w:rsidR="006F4418" w:rsidRPr="006F4418">
        <w:t>у</w:t>
      </w:r>
      <w:r w:rsidR="00AC2274" w:rsidRPr="00804681">
        <w:t xml:space="preserve"> </w:t>
      </w:r>
      <w:r w:rsidR="00AC2274">
        <w:t>у</w:t>
      </w:r>
      <w:r>
        <w:t>чреждения могут быть установлены следующие выплаты за работу в условиях, отклоняющихся от нормальных:</w:t>
      </w:r>
    </w:p>
    <w:p w14:paraId="7F1ED13C" w14:textId="0F05CDFB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80A84">
        <w:rPr>
          <w:rFonts w:ascii="Times New Roman" w:hAnsi="Times New Roman"/>
          <w:sz w:val="26"/>
          <w:szCs w:val="26"/>
        </w:rPr>
        <w:t>за совмещение профессий</w:t>
      </w:r>
      <w:r w:rsidR="00DC2C3B">
        <w:rPr>
          <w:rFonts w:ascii="Times New Roman" w:hAnsi="Times New Roman"/>
          <w:sz w:val="26"/>
          <w:szCs w:val="26"/>
        </w:rPr>
        <w:t xml:space="preserve"> (должностей)</w:t>
      </w:r>
      <w:r w:rsidRPr="00580A8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расширение зоны обслуживания,</w:t>
      </w:r>
      <w:r w:rsidRPr="00580A84">
        <w:rPr>
          <w:rFonts w:ascii="Times New Roman" w:hAnsi="Times New Roman"/>
          <w:sz w:val="26"/>
          <w:szCs w:val="26"/>
        </w:rPr>
        <w:t xml:space="preserve"> </w:t>
      </w:r>
      <w:r w:rsidR="00A53196">
        <w:rPr>
          <w:rFonts w:ascii="Times New Roman" w:hAnsi="Times New Roman"/>
          <w:sz w:val="26"/>
          <w:szCs w:val="26"/>
        </w:rPr>
        <w:t>исполнение</w:t>
      </w:r>
      <w:r w:rsidRPr="00580A84">
        <w:rPr>
          <w:rFonts w:ascii="Times New Roman" w:hAnsi="Times New Roman"/>
          <w:sz w:val="26"/>
          <w:szCs w:val="26"/>
        </w:rPr>
        <w:t xml:space="preserve"> обязанностей временно отсутствующего работника без освобождения от основной работ</w:t>
      </w:r>
      <w:r>
        <w:rPr>
          <w:rFonts w:ascii="Times New Roman" w:hAnsi="Times New Roman"/>
          <w:sz w:val="26"/>
          <w:szCs w:val="26"/>
        </w:rPr>
        <w:t>ы</w:t>
      </w:r>
      <w:r w:rsidRPr="00580A84">
        <w:rPr>
          <w:rFonts w:ascii="Times New Roman" w:hAnsi="Times New Roman"/>
          <w:sz w:val="26"/>
          <w:szCs w:val="26"/>
        </w:rPr>
        <w:t>;</w:t>
      </w:r>
    </w:p>
    <w:p w14:paraId="5C4DF0B1" w14:textId="77777777" w:rsidR="00A07D0B" w:rsidRPr="00604653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80A84">
        <w:rPr>
          <w:rFonts w:ascii="Times New Roman" w:hAnsi="Times New Roman"/>
          <w:sz w:val="26"/>
          <w:szCs w:val="26"/>
        </w:rPr>
        <w:t>за работу в выходные и нерабочие праздничные дни.</w:t>
      </w:r>
    </w:p>
    <w:p w14:paraId="3517A6EB" w14:textId="0E211E60" w:rsidR="00A07D0B" w:rsidRDefault="00A07D0B" w:rsidP="00B042C5">
      <w:pPr>
        <w:pStyle w:val="ConsPlusNormal"/>
        <w:ind w:right="141" w:firstLine="709"/>
        <w:jc w:val="both"/>
      </w:pPr>
      <w:r>
        <w:t>3.2.1. Размер доплаты за совмещение профессий (должностей), расширение зон</w:t>
      </w:r>
      <w:r w:rsidR="00A53196">
        <w:t>ы</w:t>
      </w:r>
      <w:r>
        <w:t xml:space="preserve"> обслуживания, </w:t>
      </w:r>
      <w:r w:rsidR="00A53196">
        <w:t>ис</w:t>
      </w:r>
      <w:r>
        <w:t>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1D390BE7" w14:textId="415A9690" w:rsidR="00D90CBB" w:rsidRDefault="00D90CBB" w:rsidP="00B042C5">
      <w:pPr>
        <w:pStyle w:val="ConsPlusNormal"/>
        <w:ind w:right="141"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308A69F2" w14:textId="695E37B5" w:rsidR="00D90CBB" w:rsidRPr="007718EB" w:rsidRDefault="00D90CB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7718E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Pr="00D90CBB">
        <w:rPr>
          <w:rFonts w:ascii="Times New Roman" w:hAnsi="Times New Roman"/>
          <w:sz w:val="26"/>
          <w:szCs w:val="26"/>
        </w:rPr>
        <w:t xml:space="preserve">главному бухгалтеру </w:t>
      </w:r>
      <w:r>
        <w:rPr>
          <w:rFonts w:ascii="Times New Roman" w:hAnsi="Times New Roman"/>
          <w:sz w:val="26"/>
          <w:szCs w:val="26"/>
        </w:rPr>
        <w:t>у</w:t>
      </w:r>
      <w:r w:rsidRPr="00D90CBB">
        <w:rPr>
          <w:rFonts w:ascii="Times New Roman" w:hAnsi="Times New Roman"/>
          <w:sz w:val="26"/>
          <w:szCs w:val="26"/>
        </w:rPr>
        <w:t xml:space="preserve">чреждения </w:t>
      </w:r>
      <w:r>
        <w:rPr>
          <w:rFonts w:ascii="Times New Roman" w:hAnsi="Times New Roman"/>
          <w:sz w:val="26"/>
          <w:szCs w:val="26"/>
        </w:rPr>
        <w:t xml:space="preserve">данных </w:t>
      </w:r>
      <w:r w:rsidRPr="00D90CBB">
        <w:rPr>
          <w:rFonts w:ascii="Times New Roman" w:hAnsi="Times New Roman"/>
          <w:sz w:val="26"/>
          <w:szCs w:val="26"/>
        </w:rPr>
        <w:t>выплат</w:t>
      </w:r>
      <w:r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7718EB">
        <w:rPr>
          <w:rFonts w:ascii="Times New Roman" w:hAnsi="Times New Roman"/>
          <w:sz w:val="26"/>
          <w:szCs w:val="26"/>
        </w:rPr>
        <w:t>чреждения.</w:t>
      </w:r>
    </w:p>
    <w:p w14:paraId="490F3843" w14:textId="77777777" w:rsidR="00A07D0B" w:rsidRDefault="00A07D0B" w:rsidP="00B042C5">
      <w:pPr>
        <w:pStyle w:val="ConsPlusNormal"/>
        <w:ind w:right="141" w:firstLine="709"/>
        <w:jc w:val="both"/>
      </w:pPr>
      <w:r>
        <w:t xml:space="preserve">3.2.2. Оплата труда в выходные и нерабочие праздничные дни производится на основании </w:t>
      </w:r>
      <w:hyperlink r:id="rId8" w:history="1">
        <w:r w:rsidRPr="00426DD7">
          <w:t>статьи 153</w:t>
        </w:r>
      </w:hyperlink>
      <w:r>
        <w:t xml:space="preserve"> Трудового кодекса Российской Федерации.</w:t>
      </w:r>
    </w:p>
    <w:p w14:paraId="67EE49E3" w14:textId="77777777" w:rsidR="00A07D0B" w:rsidRDefault="00A07D0B" w:rsidP="00B042C5">
      <w:pPr>
        <w:pStyle w:val="ConsPlusNormal"/>
        <w:ind w:right="141" w:firstLine="709"/>
        <w:jc w:val="both"/>
      </w:pPr>
      <w:r>
        <w:lastRenderedPageBreak/>
        <w:t>Размер компенсационной выплаты за работу в выходные и нерабочие праздничные дни составляет:</w:t>
      </w:r>
    </w:p>
    <w:p w14:paraId="3B958AB7" w14:textId="5E8BFC3C" w:rsidR="00A07D0B" w:rsidRDefault="00A07D0B" w:rsidP="00B042C5">
      <w:pPr>
        <w:pStyle w:val="ConsPlusNormal"/>
        <w:ind w:right="141" w:firstLine="709"/>
        <w:jc w:val="both"/>
      </w:pPr>
      <w:r>
        <w:t xml:space="preserve">- в размере не менее одинарной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2F774FB" w14:textId="3B586FB3" w:rsidR="00A07D0B" w:rsidRDefault="00A07D0B" w:rsidP="00B042C5">
      <w:pPr>
        <w:pStyle w:val="ConsPlusNormal"/>
        <w:ind w:right="141" w:firstLine="709"/>
        <w:jc w:val="both"/>
      </w:pPr>
      <w:r>
        <w:t xml:space="preserve">- в размере не менее двойной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производилась сверх месячной нормы рабочего времени.</w:t>
      </w:r>
    </w:p>
    <w:p w14:paraId="1A4FAD9C" w14:textId="2D47EB88" w:rsidR="00A07D0B" w:rsidRDefault="00A07D0B" w:rsidP="00B042C5">
      <w:pPr>
        <w:pStyle w:val="ConsPlusNormal"/>
        <w:ind w:right="141"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</w:t>
      </w:r>
      <w:r w:rsidR="00D90CBB">
        <w:t>у</w:t>
      </w:r>
      <w:r>
        <w:t xml:space="preserve">чреждения </w:t>
      </w:r>
      <w:r w:rsidR="00D90CBB">
        <w:t xml:space="preserve">данной </w:t>
      </w:r>
      <w:r>
        <w:t>выплат</w:t>
      </w:r>
      <w:r w:rsidR="00D90CBB">
        <w:t>ы</w:t>
      </w:r>
      <w:r>
        <w:t xml:space="preserve">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7DC3E6DA" w14:textId="0FAFB741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D90CBB">
        <w:rPr>
          <w:rFonts w:ascii="Times New Roman" w:hAnsi="Times New Roman"/>
          <w:sz w:val="26"/>
          <w:szCs w:val="26"/>
        </w:rPr>
        <w:t xml:space="preserve">Основанием для установления главному бухгалтеру </w:t>
      </w:r>
      <w:r w:rsidR="00902D2B">
        <w:rPr>
          <w:rFonts w:ascii="Times New Roman" w:hAnsi="Times New Roman"/>
          <w:sz w:val="26"/>
          <w:szCs w:val="26"/>
        </w:rPr>
        <w:t>у</w:t>
      </w:r>
      <w:r w:rsidR="0020756C" w:rsidRPr="00D90CBB">
        <w:rPr>
          <w:rFonts w:ascii="Times New Roman" w:hAnsi="Times New Roman"/>
          <w:sz w:val="26"/>
          <w:szCs w:val="26"/>
        </w:rPr>
        <w:t xml:space="preserve">чреждения </w:t>
      </w:r>
      <w:r w:rsidR="00D90CBB" w:rsidRPr="00D90CBB">
        <w:rPr>
          <w:rFonts w:ascii="Times New Roman" w:hAnsi="Times New Roman"/>
          <w:sz w:val="26"/>
          <w:szCs w:val="26"/>
        </w:rPr>
        <w:t xml:space="preserve">данной </w:t>
      </w:r>
      <w:r w:rsidRPr="00D90CBB">
        <w:rPr>
          <w:rFonts w:ascii="Times New Roman" w:hAnsi="Times New Roman"/>
          <w:sz w:val="26"/>
          <w:szCs w:val="26"/>
        </w:rPr>
        <w:t>выплат</w:t>
      </w:r>
      <w:r w:rsidR="00D90CBB" w:rsidRPr="00D90CBB">
        <w:rPr>
          <w:rFonts w:ascii="Times New Roman" w:hAnsi="Times New Roman"/>
          <w:sz w:val="26"/>
          <w:szCs w:val="26"/>
        </w:rPr>
        <w:t>ы</w:t>
      </w:r>
      <w:r w:rsidRPr="00D90CBB"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 w:rsidR="00D90CBB" w:rsidRPr="00D90CBB">
        <w:rPr>
          <w:rFonts w:ascii="Times New Roman" w:hAnsi="Times New Roman"/>
          <w:sz w:val="26"/>
          <w:szCs w:val="26"/>
        </w:rPr>
        <w:t xml:space="preserve"> у</w:t>
      </w:r>
      <w:r w:rsidRPr="00D90CBB">
        <w:rPr>
          <w:rFonts w:ascii="Times New Roman" w:hAnsi="Times New Roman"/>
          <w:sz w:val="26"/>
          <w:szCs w:val="26"/>
        </w:rPr>
        <w:t>чреждения и табель учета использования рабочего времени.</w:t>
      </w:r>
    </w:p>
    <w:p w14:paraId="5F7C2757" w14:textId="0C60C50A" w:rsidR="00371F18" w:rsidRDefault="005E0520" w:rsidP="005E0520">
      <w:pPr>
        <w:pStyle w:val="ConsPlusNormal"/>
        <w:ind w:right="141"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3.3. </w:t>
      </w:r>
      <w:r w:rsidR="00A53196">
        <w:rPr>
          <w:rFonts w:eastAsiaTheme="minorEastAsia"/>
        </w:rPr>
        <w:t xml:space="preserve">Директору и главному бухгалтеру учреждения </w:t>
      </w:r>
      <w:r w:rsidR="00A53196" w:rsidRPr="00BE6EDE">
        <w:rPr>
          <w:rFonts w:eastAsiaTheme="minorEastAsia"/>
        </w:rPr>
        <w:t>в возрасте до 30 лет, прожившим на территории</w:t>
      </w:r>
      <w:r w:rsidR="00A53196" w:rsidRPr="00A86DFA">
        <w:rPr>
          <w:rFonts w:eastAsiaTheme="minorEastAsia"/>
        </w:rPr>
        <w:t xml:space="preserve"> муниципального образования город Норильск не менее 5 лет</w:t>
      </w:r>
      <w:r w:rsidR="00371F18" w:rsidRPr="00A86DFA">
        <w:rPr>
          <w:rFonts w:eastAsiaTheme="minorEastAsia"/>
        </w:rPr>
        <w:t xml:space="preserve"> </w:t>
      </w:r>
      <w:r w:rsidR="00371F18" w:rsidRPr="006F4418">
        <w:t>и заключивши</w:t>
      </w:r>
      <w:r w:rsidR="00A53196">
        <w:t>м</w:t>
      </w:r>
      <w:r w:rsidR="00371F18" w:rsidRPr="006F4418">
        <w:t xml:space="preserve"> после 1 января 2005 года </w:t>
      </w:r>
      <w:r w:rsidR="00371F18" w:rsidRPr="00A86DFA">
        <w:t>трудовые</w:t>
      </w:r>
      <w:r w:rsidR="00371F18" w:rsidRPr="006F4418">
        <w:t xml:space="preserve"> договоры с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CC0552" w:rsidRPr="00184AEC">
        <w:t xml:space="preserve">, </w:t>
      </w:r>
      <w:r w:rsidR="00371F18" w:rsidRPr="006F4418">
        <w:t xml:space="preserve">устанавливается </w:t>
      </w:r>
      <w:r w:rsidR="001C6164" w:rsidRPr="006F4418">
        <w:t xml:space="preserve">надбавка </w:t>
      </w:r>
      <w:r w:rsidR="00371F18" w:rsidRPr="006F4418">
        <w:t>в размере 80%</w:t>
      </w:r>
      <w:r w:rsidR="001C6164" w:rsidRPr="006F4418">
        <w:t xml:space="preserve">. Данная надбавка </w:t>
      </w:r>
      <w:r w:rsidR="00371F18" w:rsidRPr="006F4418">
        <w:t>уменьшается пропорционально размеру процентной надбавки к заработной плате</w:t>
      </w:r>
      <w:r w:rsidR="00371F18" w:rsidRPr="00A86DFA">
        <w:rPr>
          <w:rFonts w:eastAsiaTheme="minorEastAsia"/>
        </w:rPr>
        <w:t xml:space="preserve"> за стаж работы в районах Крайнего Севера, предусмотренной </w:t>
      </w:r>
      <w:hyperlink r:id="rId9" w:history="1">
        <w:r w:rsidR="00371F18" w:rsidRPr="00A86DFA">
          <w:rPr>
            <w:rFonts w:eastAsiaTheme="minorEastAsia"/>
          </w:rPr>
          <w:t>ст</w:t>
        </w:r>
        <w:r w:rsidR="00A53196">
          <w:rPr>
            <w:rFonts w:eastAsiaTheme="minorEastAsia"/>
          </w:rPr>
          <w:t>атьей</w:t>
        </w:r>
        <w:r w:rsidR="00371F18" w:rsidRPr="00A86DFA">
          <w:rPr>
            <w:rFonts w:eastAsiaTheme="minorEastAsia"/>
          </w:rPr>
          <w:t xml:space="preserve"> 317</w:t>
        </w:r>
      </w:hyperlink>
      <w:r w:rsidR="00371F18" w:rsidRPr="00A86DFA">
        <w:rPr>
          <w:rFonts w:eastAsiaTheme="minorEastAsia"/>
        </w:rPr>
        <w:t xml:space="preserve"> Трудового кодекса РФ, установленной в </w:t>
      </w:r>
      <w:hyperlink r:id="rId10" w:history="1">
        <w:r w:rsidR="00371F18" w:rsidRPr="00A86DFA">
          <w:rPr>
            <w:rFonts w:eastAsiaTheme="minorEastAsia"/>
          </w:rPr>
          <w:t>порядке</w:t>
        </w:r>
      </w:hyperlink>
      <w:r w:rsidR="00371F18" w:rsidRPr="00A86DFA">
        <w:rPr>
          <w:rFonts w:eastAsiaTheme="minorEastAsia"/>
        </w:rPr>
        <w:t xml:space="preserve">, предусмотренном Постановлением Совета Министров РСФСР от 22 октября 1990 года </w:t>
      </w:r>
      <w:r w:rsidR="00371F18">
        <w:rPr>
          <w:rFonts w:eastAsiaTheme="minorEastAsia"/>
        </w:rPr>
        <w:t>№</w:t>
      </w:r>
      <w:r w:rsidR="00371F18" w:rsidRPr="00A86DFA">
        <w:rPr>
          <w:rFonts w:eastAsiaTheme="minorEastAsia"/>
        </w:rPr>
        <w:t xml:space="preserve"> 458 </w:t>
      </w:r>
      <w:r w:rsidR="00371F18">
        <w:rPr>
          <w:rFonts w:eastAsiaTheme="minorEastAsia"/>
        </w:rPr>
        <w:t>«</w:t>
      </w:r>
      <w:r w:rsidR="00371F18" w:rsidRPr="00A86DFA">
        <w:rPr>
          <w:rFonts w:eastAsiaTheme="minorEastAsia"/>
        </w:rPr>
        <w:t>Об упорядочении компенсации гражданам, проживающим в районах Крайнего Севера</w:t>
      </w:r>
      <w:r w:rsidR="00371F18">
        <w:rPr>
          <w:rFonts w:eastAsiaTheme="minorEastAsia"/>
        </w:rPr>
        <w:t>».</w:t>
      </w:r>
    </w:p>
    <w:p w14:paraId="08556674" w14:textId="04675320" w:rsidR="00A53196" w:rsidRPr="00A53196" w:rsidRDefault="00A53196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53196">
        <w:rPr>
          <w:rFonts w:ascii="Times New Roman" w:hAnsi="Times New Roman"/>
          <w:sz w:val="26"/>
          <w:szCs w:val="26"/>
        </w:rPr>
        <w:t xml:space="preserve">Данная надбавка </w:t>
      </w:r>
      <w:r w:rsidR="00C52DCA">
        <w:rPr>
          <w:rFonts w:ascii="Times New Roman" w:hAnsi="Times New Roman"/>
          <w:sz w:val="26"/>
          <w:szCs w:val="26"/>
        </w:rPr>
        <w:t>рассчитывается</w:t>
      </w:r>
      <w:r w:rsidRPr="00A53196">
        <w:rPr>
          <w:rFonts w:ascii="Times New Roman" w:hAnsi="Times New Roman"/>
          <w:sz w:val="26"/>
          <w:szCs w:val="26"/>
        </w:rPr>
        <w:t xml:space="preserve"> в порядке, аналогичном порядку </w:t>
      </w:r>
      <w:r w:rsidR="00C52DCA">
        <w:rPr>
          <w:rFonts w:ascii="Times New Roman" w:hAnsi="Times New Roman"/>
          <w:sz w:val="26"/>
          <w:szCs w:val="26"/>
        </w:rPr>
        <w:t>расчета</w:t>
      </w:r>
      <w:r w:rsidRPr="00A53196">
        <w:rPr>
          <w:rFonts w:ascii="Times New Roman" w:hAnsi="Times New Roman"/>
          <w:sz w:val="26"/>
          <w:szCs w:val="26"/>
        </w:rPr>
        <w:t xml:space="preserve">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0593FC0E" w14:textId="77777777" w:rsidR="00371F18" w:rsidRDefault="00371F18" w:rsidP="00B042C5">
      <w:pPr>
        <w:pStyle w:val="ConsPlusNormal"/>
        <w:ind w:right="141" w:firstLine="709"/>
        <w:jc w:val="both"/>
      </w:pPr>
      <w:r w:rsidRPr="001C6164">
        <w:rPr>
          <w:rFonts w:eastAsiaTheme="minorEastAsia"/>
        </w:rPr>
        <w:t>На данную выплату районный коэффициент и надбавка к заработной плате за стаж работы в</w:t>
      </w:r>
      <w:r w:rsidRPr="00880458">
        <w:t xml:space="preserve"> районах Крайнего Севера и приравненных к ним местностях</w:t>
      </w:r>
      <w:r>
        <w:t xml:space="preserve"> не начисляются.</w:t>
      </w:r>
    </w:p>
    <w:p w14:paraId="48C51573" w14:textId="0E9F4E6F" w:rsidR="00A07D0B" w:rsidRPr="005E0520" w:rsidRDefault="00A07D0B" w:rsidP="005E0520">
      <w:pPr>
        <w:pStyle w:val="a3"/>
        <w:numPr>
          <w:ilvl w:val="1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5E0520">
        <w:rPr>
          <w:rFonts w:ascii="Times New Roman" w:hAnsi="Times New Roman"/>
          <w:sz w:val="26"/>
          <w:szCs w:val="26"/>
        </w:rPr>
        <w:t xml:space="preserve">В случаях, определенных законодательством Российской Федерации и Красноярского края, к заработной плате </w:t>
      </w:r>
      <w:r w:rsidR="006F4418" w:rsidRPr="005E0520">
        <w:rPr>
          <w:rFonts w:ascii="Times New Roman" w:hAnsi="Times New Roman"/>
          <w:sz w:val="26"/>
          <w:szCs w:val="26"/>
        </w:rPr>
        <w:t>директора</w:t>
      </w:r>
      <w:r w:rsidR="00D90CBB" w:rsidRPr="005E0520">
        <w:rPr>
          <w:rFonts w:ascii="Times New Roman" w:hAnsi="Times New Roman"/>
          <w:i/>
          <w:sz w:val="26"/>
          <w:szCs w:val="26"/>
        </w:rPr>
        <w:t xml:space="preserve"> </w:t>
      </w:r>
      <w:r w:rsidR="00D90CBB" w:rsidRPr="005E0520">
        <w:rPr>
          <w:rFonts w:ascii="Times New Roman" w:hAnsi="Times New Roman"/>
          <w:sz w:val="26"/>
          <w:szCs w:val="26"/>
        </w:rPr>
        <w:t>и главного бухгалтера у</w:t>
      </w:r>
      <w:r w:rsidRPr="005E0520">
        <w:rPr>
          <w:rFonts w:ascii="Times New Roman" w:hAnsi="Times New Roman"/>
          <w:sz w:val="26"/>
          <w:szCs w:val="26"/>
        </w:rPr>
        <w:t>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4BD4B2B8" w14:textId="77777777" w:rsidR="00A07D0B" w:rsidRPr="002E7352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</w:p>
    <w:p w14:paraId="39D923CC" w14:textId="77777777" w:rsidR="00A07D0B" w:rsidRPr="00F85D74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F85D74">
        <w:rPr>
          <w:rFonts w:ascii="Times New Roman" w:hAnsi="Times New Roman"/>
          <w:sz w:val="26"/>
          <w:szCs w:val="26"/>
        </w:rPr>
        <w:t>Выплаты стимулирующего характера</w:t>
      </w:r>
    </w:p>
    <w:p w14:paraId="5A3F129D" w14:textId="77777777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360" w:right="141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0B9F224" w14:textId="4F481EF8" w:rsidR="00A07D0B" w:rsidRPr="00A04732" w:rsidRDefault="006F4418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F4418">
        <w:rPr>
          <w:rFonts w:ascii="Times New Roman" w:hAnsi="Times New Roman"/>
          <w:sz w:val="26"/>
          <w:szCs w:val="26"/>
        </w:rPr>
        <w:t>Директору</w:t>
      </w:r>
      <w:r w:rsidR="001C6164" w:rsidRPr="006F4418">
        <w:rPr>
          <w:rFonts w:ascii="Times New Roman" w:hAnsi="Times New Roman"/>
          <w:sz w:val="26"/>
          <w:szCs w:val="26"/>
        </w:rPr>
        <w:t xml:space="preserve"> и главно</w:t>
      </w:r>
      <w:r w:rsidRPr="006F4418">
        <w:rPr>
          <w:rFonts w:ascii="Times New Roman" w:hAnsi="Times New Roman"/>
          <w:sz w:val="26"/>
          <w:szCs w:val="26"/>
        </w:rPr>
        <w:t>му</w:t>
      </w:r>
      <w:r w:rsidR="001C6164" w:rsidRPr="006F4418">
        <w:rPr>
          <w:rFonts w:ascii="Times New Roman" w:hAnsi="Times New Roman"/>
          <w:sz w:val="26"/>
          <w:szCs w:val="26"/>
        </w:rPr>
        <w:t xml:space="preserve"> бухгалтер</w:t>
      </w:r>
      <w:r w:rsidRPr="006F4418">
        <w:rPr>
          <w:rFonts w:ascii="Times New Roman" w:hAnsi="Times New Roman"/>
          <w:sz w:val="26"/>
          <w:szCs w:val="26"/>
        </w:rPr>
        <w:t>у</w:t>
      </w:r>
      <w:r w:rsidR="001C6164" w:rsidRPr="00A04732">
        <w:rPr>
          <w:rFonts w:ascii="Times New Roman" w:hAnsi="Times New Roman"/>
          <w:sz w:val="26"/>
          <w:szCs w:val="26"/>
        </w:rPr>
        <w:t xml:space="preserve"> у</w:t>
      </w:r>
      <w:r w:rsidR="00A07D0B" w:rsidRPr="00A04732">
        <w:rPr>
          <w:rFonts w:ascii="Times New Roman" w:hAnsi="Times New Roman"/>
          <w:sz w:val="26"/>
          <w:szCs w:val="26"/>
        </w:rPr>
        <w:t>чреждения в пределах утвержденного фонда оплаты труда</w:t>
      </w:r>
      <w:r w:rsidR="00006B0D" w:rsidRPr="00A04732">
        <w:rPr>
          <w:rFonts w:ascii="Times New Roman" w:hAnsi="Times New Roman"/>
          <w:sz w:val="26"/>
          <w:szCs w:val="26"/>
        </w:rPr>
        <w:t xml:space="preserve"> </w:t>
      </w:r>
      <w:r w:rsidR="00A07D0B" w:rsidRPr="00A04732">
        <w:rPr>
          <w:rFonts w:ascii="Times New Roman" w:hAnsi="Times New Roman"/>
          <w:sz w:val="26"/>
          <w:szCs w:val="26"/>
        </w:rPr>
        <w:t>устанавливаются следующие выплаты стимулирующего характера:</w:t>
      </w:r>
    </w:p>
    <w:p w14:paraId="388B3881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0037624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14:paraId="2FD835A5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14:paraId="148ECA5E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персональные выплаты;</w:t>
      </w:r>
    </w:p>
    <w:p w14:paraId="44F6404E" w14:textId="77777777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по итогам работы.</w:t>
      </w:r>
    </w:p>
    <w:p w14:paraId="360DC71B" w14:textId="4E1D9CBB" w:rsidR="0076655A" w:rsidRPr="006F4418" w:rsidRDefault="0076655A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80458">
        <w:rPr>
          <w:rFonts w:ascii="Times New Roman" w:hAnsi="Times New Roman"/>
          <w:sz w:val="26"/>
          <w:szCs w:val="26"/>
        </w:rPr>
        <w:lastRenderedPageBreak/>
        <w:t xml:space="preserve">Объем средств на осуществление выплат стимулирующего характера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Pr="008804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главному бухгалтеру</w:t>
      </w:r>
      <w:r w:rsidRPr="00880458">
        <w:rPr>
          <w:rFonts w:ascii="Times New Roman" w:hAnsi="Times New Roman"/>
          <w:sz w:val="26"/>
          <w:szCs w:val="26"/>
        </w:rPr>
        <w:t xml:space="preserve"> предусматривается </w:t>
      </w:r>
      <w:r w:rsidR="006F4418" w:rsidRPr="006F4418">
        <w:rPr>
          <w:rFonts w:ascii="Times New Roman" w:hAnsi="Times New Roman"/>
          <w:sz w:val="26"/>
          <w:szCs w:val="26"/>
        </w:rPr>
        <w:t>в смете расходов учреждения</w:t>
      </w:r>
      <w:r w:rsidRPr="006F4418">
        <w:rPr>
          <w:rFonts w:ascii="Times New Roman" w:hAnsi="Times New Roman"/>
          <w:sz w:val="26"/>
          <w:szCs w:val="26"/>
        </w:rPr>
        <w:t>.</w:t>
      </w:r>
    </w:p>
    <w:p w14:paraId="499C1752" w14:textId="13A3D72D" w:rsidR="001F4863" w:rsidRPr="0076655A" w:rsidRDefault="008E00E1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6655A">
        <w:rPr>
          <w:rFonts w:ascii="Times New Roman" w:hAnsi="Times New Roman"/>
          <w:sz w:val="26"/>
          <w:szCs w:val="26"/>
        </w:rPr>
        <w:t>Плановый объ</w:t>
      </w:r>
      <w:r w:rsidR="0076655A">
        <w:rPr>
          <w:rFonts w:ascii="Times New Roman" w:hAnsi="Times New Roman"/>
          <w:sz w:val="26"/>
          <w:szCs w:val="26"/>
        </w:rPr>
        <w:t>ё</w:t>
      </w:r>
      <w:r w:rsidRPr="0076655A">
        <w:rPr>
          <w:rFonts w:ascii="Times New Roman" w:hAnsi="Times New Roman"/>
          <w:sz w:val="26"/>
          <w:szCs w:val="26"/>
        </w:rPr>
        <w:t xml:space="preserve">м средств на осуществление выплат стимулирующего характера </w:t>
      </w:r>
      <w:r w:rsidR="001F4863" w:rsidRPr="0076655A">
        <w:rPr>
          <w:rFonts w:ascii="Times New Roman" w:hAnsi="Times New Roman"/>
          <w:sz w:val="26"/>
          <w:szCs w:val="26"/>
        </w:rPr>
        <w:t xml:space="preserve">(за исключением персональной выплаты за работу в муниципальном образовании город Норильск)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 w:rsidR="006F4418">
        <w:rPr>
          <w:rFonts w:ascii="Times New Roman" w:hAnsi="Times New Roman"/>
          <w:sz w:val="26"/>
          <w:szCs w:val="26"/>
        </w:rPr>
        <w:t xml:space="preserve"> учреждения </w:t>
      </w:r>
      <w:r w:rsidRPr="0076655A">
        <w:rPr>
          <w:rFonts w:ascii="Times New Roman" w:hAnsi="Times New Roman"/>
          <w:sz w:val="26"/>
          <w:szCs w:val="26"/>
        </w:rPr>
        <w:t xml:space="preserve">и главному бухгалтеру определяется в кратном отношении к размеру должностного оклада </w:t>
      </w:r>
      <w:r w:rsidR="00D61A75">
        <w:rPr>
          <w:rFonts w:ascii="Times New Roman" w:hAnsi="Times New Roman"/>
          <w:sz w:val="26"/>
          <w:szCs w:val="26"/>
        </w:rPr>
        <w:t>директора</w:t>
      </w:r>
      <w:r w:rsidRPr="0076655A">
        <w:rPr>
          <w:rFonts w:ascii="Times New Roman" w:hAnsi="Times New Roman"/>
          <w:sz w:val="26"/>
          <w:szCs w:val="26"/>
        </w:rPr>
        <w:t xml:space="preserve"> учреждения</w:t>
      </w:r>
      <w:r w:rsidR="001F4863" w:rsidRPr="0076655A">
        <w:rPr>
          <w:rFonts w:ascii="Times New Roman" w:hAnsi="Times New Roman"/>
          <w:sz w:val="26"/>
          <w:szCs w:val="26"/>
        </w:rPr>
        <w:t>:</w:t>
      </w:r>
    </w:p>
    <w:p w14:paraId="04378DB1" w14:textId="77777777" w:rsidR="001F4863" w:rsidRPr="0076655A" w:rsidRDefault="001F4863" w:rsidP="00B042C5">
      <w:pPr>
        <w:pStyle w:val="a3"/>
        <w:autoSpaceDE w:val="0"/>
        <w:autoSpaceDN w:val="0"/>
        <w:adjustRightInd w:val="0"/>
        <w:spacing w:after="0" w:line="240" w:lineRule="auto"/>
        <w:ind w:left="709" w:right="141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F4863" w14:paraId="524BFA4E" w14:textId="77777777" w:rsidTr="00D61A75">
        <w:tc>
          <w:tcPr>
            <w:tcW w:w="9356" w:type="dxa"/>
            <w:gridSpan w:val="2"/>
          </w:tcPr>
          <w:p w14:paraId="62437E2A" w14:textId="139012F3" w:rsidR="001F4863" w:rsidRDefault="001F4863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должностных окладов </w:t>
            </w:r>
            <w:r w:rsidR="00D61A75">
              <w:rPr>
                <w:rFonts w:ascii="Times New Roman" w:hAnsi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учреждения в год</w:t>
            </w:r>
          </w:p>
        </w:tc>
      </w:tr>
      <w:tr w:rsidR="001F4863" w14:paraId="5072F440" w14:textId="77777777" w:rsidTr="00D61A75">
        <w:tc>
          <w:tcPr>
            <w:tcW w:w="4395" w:type="dxa"/>
          </w:tcPr>
          <w:p w14:paraId="47CE7580" w14:textId="201BF869" w:rsidR="001F4863" w:rsidRDefault="001F4863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  <w:r w:rsidR="00D61A7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</w:tc>
        <w:tc>
          <w:tcPr>
            <w:tcW w:w="4961" w:type="dxa"/>
          </w:tcPr>
          <w:p w14:paraId="567E904E" w14:textId="0837CBF6" w:rsidR="001F4863" w:rsidRDefault="001F4863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главному бухгалтеру</w:t>
            </w:r>
          </w:p>
        </w:tc>
      </w:tr>
      <w:tr w:rsidR="001F4863" w14:paraId="0DB2AD0C" w14:textId="77777777" w:rsidTr="00D61A75">
        <w:trPr>
          <w:trHeight w:val="70"/>
        </w:trPr>
        <w:tc>
          <w:tcPr>
            <w:tcW w:w="4395" w:type="dxa"/>
            <w:vAlign w:val="center"/>
          </w:tcPr>
          <w:p w14:paraId="65111503" w14:textId="4264C800" w:rsidR="001F4863" w:rsidRPr="006F4418" w:rsidRDefault="006F4418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F4418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61" w:type="dxa"/>
            <w:vAlign w:val="center"/>
          </w:tcPr>
          <w:p w14:paraId="5B600528" w14:textId="19C270AA" w:rsidR="001F4863" w:rsidRPr="006F4418" w:rsidRDefault="006F4418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F441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14:paraId="1AA54CD9" w14:textId="77777777" w:rsidR="001F4863" w:rsidRPr="0076655A" w:rsidRDefault="001F4863" w:rsidP="00B042C5">
      <w:pPr>
        <w:pStyle w:val="a3"/>
        <w:autoSpaceDE w:val="0"/>
        <w:autoSpaceDN w:val="0"/>
        <w:adjustRightInd w:val="0"/>
        <w:spacing w:after="0" w:line="240" w:lineRule="auto"/>
        <w:ind w:left="360" w:right="141"/>
        <w:jc w:val="both"/>
        <w:outlineLvl w:val="1"/>
        <w:rPr>
          <w:rFonts w:ascii="Times New Roman" w:hAnsi="Times New Roman"/>
          <w:sz w:val="10"/>
          <w:szCs w:val="10"/>
        </w:rPr>
      </w:pPr>
    </w:p>
    <w:p w14:paraId="5281F01B" w14:textId="2E9BFED4" w:rsidR="0076655A" w:rsidRDefault="0076655A" w:rsidP="00B042C5">
      <w:pPr>
        <w:pStyle w:val="ConsPlusNormal"/>
        <w:ind w:right="141" w:firstLine="709"/>
        <w:jc w:val="both"/>
        <w:rPr>
          <w:rFonts w:eastAsiaTheme="minorEastAsia"/>
        </w:rPr>
      </w:pPr>
      <w:r>
        <w:t xml:space="preserve">Расчет средств на стимулирующие </w:t>
      </w:r>
      <w:r w:rsidR="00A62071">
        <w:t xml:space="preserve">выплаты осуществляется с учетом районного коэффициента, </w:t>
      </w:r>
      <w:r>
        <w:t xml:space="preserve">процентной надбавки за стаж работы в районах Крайнего Севера </w:t>
      </w:r>
      <w:r w:rsidR="00A62071">
        <w:t xml:space="preserve">и приравненных к ним местностях, </w:t>
      </w:r>
      <w:r w:rsidR="00A53196">
        <w:t>надбавки директору</w:t>
      </w:r>
      <w:r w:rsidR="00A53196" w:rsidRPr="0076655A">
        <w:t xml:space="preserve"> и главному бухгалтеру</w:t>
      </w:r>
      <w:r w:rsidR="00A53196" w:rsidRPr="00A86DFA">
        <w:rPr>
          <w:rFonts w:eastAsiaTheme="minorEastAsia"/>
        </w:rPr>
        <w:t xml:space="preserve"> </w:t>
      </w:r>
      <w:r w:rsidR="00A53196">
        <w:rPr>
          <w:rFonts w:eastAsiaTheme="minorEastAsia"/>
        </w:rPr>
        <w:t xml:space="preserve">учреждения </w:t>
      </w:r>
      <w:r w:rsidR="00A53196" w:rsidRPr="00A86DFA">
        <w:rPr>
          <w:rFonts w:eastAsiaTheme="minorEastAsia"/>
        </w:rPr>
        <w:t>в возрасте до 30 лет, проживши</w:t>
      </w:r>
      <w:r w:rsidR="00A53196">
        <w:rPr>
          <w:rFonts w:eastAsiaTheme="minorEastAsia"/>
        </w:rPr>
        <w:t>м</w:t>
      </w:r>
      <w:r w:rsidR="00A53196" w:rsidRPr="00A86DFA">
        <w:rPr>
          <w:rFonts w:eastAsiaTheme="minorEastAsia"/>
        </w:rPr>
        <w:t xml:space="preserve"> на территории муниципального образования город Норильск не менее 5 лет</w:t>
      </w:r>
      <w:r w:rsidRPr="00A86DFA">
        <w:rPr>
          <w:rFonts w:eastAsiaTheme="minorEastAsia"/>
        </w:rPr>
        <w:t xml:space="preserve"> и заключивши</w:t>
      </w:r>
      <w:r w:rsidR="00A53196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с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0E1B4E" w:rsidRPr="00E838A5">
        <w:rPr>
          <w:rFonts w:eastAsiaTheme="minorEastAsia"/>
        </w:rPr>
        <w:t>.</w:t>
      </w:r>
    </w:p>
    <w:p w14:paraId="5DE51C64" w14:textId="04A3C056" w:rsidR="0076655A" w:rsidRDefault="0076655A" w:rsidP="00B042C5">
      <w:pPr>
        <w:pStyle w:val="ConsPlusNormal"/>
        <w:ind w:right="141" w:firstLine="709"/>
        <w:jc w:val="both"/>
      </w:pPr>
      <w:r>
        <w:rPr>
          <w:rFonts w:eastAsiaTheme="minorEastAsia"/>
        </w:rPr>
        <w:t xml:space="preserve">Дополнительно </w:t>
      </w:r>
      <w:r w:rsidRPr="00977CF9">
        <w:t>в смете расходов учреждения</w:t>
      </w:r>
      <w:r>
        <w:rPr>
          <w:i/>
        </w:rPr>
        <w:t xml:space="preserve"> </w:t>
      </w:r>
      <w:r>
        <w:rPr>
          <w:rFonts w:eastAsiaTheme="minorEastAsia"/>
        </w:rPr>
        <w:t xml:space="preserve">предусматриваются средства на </w:t>
      </w:r>
      <w:r w:rsidRPr="0076655A">
        <w:t>персональную выплату за работу в муниципальном образовании город Норильск.</w:t>
      </w:r>
    </w:p>
    <w:p w14:paraId="397F0757" w14:textId="418D6D7E" w:rsidR="00A62071" w:rsidRPr="00A04732" w:rsidRDefault="00A62071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04732">
        <w:rPr>
          <w:rFonts w:ascii="Times New Roman" w:hAnsi="Times New Roman"/>
          <w:sz w:val="26"/>
          <w:szCs w:val="26"/>
        </w:rPr>
        <w:t xml:space="preserve">Выплаты стимулирующего характера </w:t>
      </w:r>
      <w:r w:rsidR="00E74DF0" w:rsidRPr="00A04732">
        <w:rPr>
          <w:rFonts w:ascii="Times New Roman" w:hAnsi="Times New Roman"/>
          <w:sz w:val="26"/>
          <w:szCs w:val="26"/>
        </w:rPr>
        <w:t xml:space="preserve">(за исключением персональной выплаты за </w:t>
      </w:r>
      <w:r w:rsidR="00E74DF0" w:rsidRPr="00A04732">
        <w:rPr>
          <w:rFonts w:ascii="Times New Roman" w:eastAsiaTheme="minorHAnsi" w:hAnsi="Times New Roman"/>
          <w:sz w:val="26"/>
          <w:szCs w:val="26"/>
        </w:rPr>
        <w:t>работу</w:t>
      </w:r>
      <w:r w:rsidR="00E74DF0" w:rsidRPr="00A04732">
        <w:rPr>
          <w:rFonts w:ascii="Times New Roman" w:hAnsi="Times New Roman"/>
          <w:sz w:val="26"/>
          <w:szCs w:val="26"/>
        </w:rPr>
        <w:t xml:space="preserve"> в муниципальном образовании город Норильск) </w:t>
      </w:r>
      <w:r w:rsidR="00887D8C">
        <w:rPr>
          <w:rFonts w:ascii="Times New Roman" w:hAnsi="Times New Roman"/>
          <w:sz w:val="26"/>
          <w:szCs w:val="26"/>
        </w:rPr>
        <w:t>директору</w:t>
      </w:r>
      <w:r w:rsidRPr="00A04732">
        <w:rPr>
          <w:rFonts w:ascii="Times New Roman" w:hAnsi="Times New Roman"/>
          <w:sz w:val="26"/>
          <w:szCs w:val="26"/>
        </w:rPr>
        <w:t xml:space="preserve"> и главному бухгалтеру </w:t>
      </w:r>
      <w:r w:rsidR="003330E4" w:rsidRPr="00A04732">
        <w:rPr>
          <w:rFonts w:ascii="Times New Roman" w:hAnsi="Times New Roman"/>
          <w:sz w:val="26"/>
          <w:szCs w:val="26"/>
        </w:rPr>
        <w:t xml:space="preserve">учреждения </w:t>
      </w:r>
      <w:r w:rsidRPr="00A04732">
        <w:rPr>
          <w:rFonts w:ascii="Times New Roman" w:hAnsi="Times New Roman"/>
          <w:sz w:val="26"/>
          <w:szCs w:val="26"/>
        </w:rPr>
        <w:t xml:space="preserve">производятся в пределах объема средств на осуществление выплат стимулирующего характера данной категории работников, определённого </w:t>
      </w:r>
      <w:r w:rsidR="00E74DF0" w:rsidRPr="00A04732">
        <w:rPr>
          <w:rFonts w:ascii="Times New Roman" w:hAnsi="Times New Roman"/>
          <w:sz w:val="26"/>
          <w:szCs w:val="26"/>
        </w:rPr>
        <w:t xml:space="preserve">в соответствии с </w:t>
      </w:r>
      <w:r w:rsidRPr="00A04732">
        <w:rPr>
          <w:rFonts w:ascii="Times New Roman" w:hAnsi="Times New Roman"/>
          <w:sz w:val="26"/>
          <w:szCs w:val="26"/>
        </w:rPr>
        <w:t>пунктом 4.2 настоящего Положения:</w:t>
      </w:r>
    </w:p>
    <w:p w14:paraId="5949545E" w14:textId="60E1E437" w:rsidR="00A62071" w:rsidRPr="00C55BA1" w:rsidRDefault="00A62071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55BA1">
        <w:rPr>
          <w:rFonts w:ascii="Times New Roman" w:hAnsi="Times New Roman"/>
          <w:sz w:val="26"/>
          <w:szCs w:val="26"/>
        </w:rPr>
        <w:t>Фактический объем средств</w:t>
      </w:r>
      <w:r w:rsidR="00A53196">
        <w:rPr>
          <w:rFonts w:ascii="Times New Roman" w:hAnsi="Times New Roman"/>
          <w:sz w:val="26"/>
          <w:szCs w:val="26"/>
        </w:rPr>
        <w:t>, использованных</w:t>
      </w:r>
      <w:r w:rsidRPr="00C55BA1">
        <w:rPr>
          <w:rFonts w:ascii="Times New Roman" w:hAnsi="Times New Roman"/>
          <w:sz w:val="26"/>
          <w:szCs w:val="26"/>
        </w:rPr>
        <w:t xml:space="preserve"> на осуществление стимулирующих выплат </w:t>
      </w:r>
      <w:r w:rsidR="00A53196">
        <w:rPr>
          <w:rFonts w:ascii="Times New Roman" w:hAnsi="Times New Roman"/>
          <w:sz w:val="26"/>
          <w:szCs w:val="26"/>
        </w:rPr>
        <w:t>конкретному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="004B73CE" w:rsidRPr="00C55BA1">
        <w:rPr>
          <w:rFonts w:ascii="Times New Roman" w:eastAsiaTheme="minorHAnsi" w:hAnsi="Times New Roman"/>
          <w:sz w:val="26"/>
          <w:szCs w:val="26"/>
        </w:rPr>
        <w:t>должностному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лицу</w:t>
      </w:r>
      <w:r w:rsidR="00BF6F2D">
        <w:rPr>
          <w:rFonts w:ascii="Times New Roman" w:hAnsi="Times New Roman"/>
          <w:sz w:val="26"/>
          <w:szCs w:val="26"/>
        </w:rPr>
        <w:t>,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Pr="00C55BA1">
        <w:rPr>
          <w:rFonts w:ascii="Times New Roman" w:hAnsi="Times New Roman"/>
          <w:sz w:val="26"/>
          <w:szCs w:val="26"/>
        </w:rPr>
        <w:t xml:space="preserve">рассчитывается как сумма начисленных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стимулирующих выплат в </w:t>
      </w:r>
      <w:r w:rsidRPr="00AA34FB">
        <w:rPr>
          <w:rFonts w:ascii="Times New Roman" w:hAnsi="Times New Roman"/>
          <w:sz w:val="26"/>
          <w:szCs w:val="26"/>
        </w:rPr>
        <w:t xml:space="preserve">течение </w:t>
      </w:r>
      <w:r w:rsidR="00AA34FB" w:rsidRPr="00AA34FB">
        <w:rPr>
          <w:rFonts w:ascii="Times New Roman" w:hAnsi="Times New Roman"/>
          <w:sz w:val="26"/>
          <w:szCs w:val="26"/>
        </w:rPr>
        <w:t>отчетного периода</w:t>
      </w:r>
      <w:r w:rsidRPr="00AA34FB">
        <w:rPr>
          <w:rFonts w:ascii="Times New Roman" w:hAnsi="Times New Roman"/>
          <w:sz w:val="26"/>
          <w:szCs w:val="26"/>
        </w:rPr>
        <w:t>, а также</w:t>
      </w:r>
      <w:r w:rsidRPr="00C55BA1">
        <w:rPr>
          <w:rFonts w:ascii="Times New Roman" w:hAnsi="Times New Roman"/>
          <w:sz w:val="26"/>
          <w:szCs w:val="26"/>
        </w:rPr>
        <w:t xml:space="preserve"> сумма сохраняемого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1DDF813F" w14:textId="43FF9F44" w:rsidR="00BF6F2D" w:rsidRDefault="00BF6F2D" w:rsidP="00B042C5">
      <w:pPr>
        <w:pStyle w:val="ConsPlusNormal"/>
        <w:ind w:right="141" w:firstLine="709"/>
        <w:jc w:val="both"/>
      </w:pPr>
      <w: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</w:t>
      </w:r>
      <w:r w:rsidRPr="00F8436A">
        <w:t xml:space="preserve">на </w:t>
      </w:r>
      <w:r>
        <w:t>дату окончания отчетного периода.</w:t>
      </w:r>
    </w:p>
    <w:p w14:paraId="226E0EED" w14:textId="77777777" w:rsidR="00BF6F2D" w:rsidRDefault="00BF6F2D" w:rsidP="00B042C5">
      <w:pPr>
        <w:pStyle w:val="ConsPlusNormal"/>
        <w:ind w:right="141" w:firstLine="709"/>
        <w:jc w:val="both"/>
      </w:pPr>
      <w: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571E6D56" w14:textId="77777777" w:rsidR="00A62071" w:rsidRDefault="00A62071" w:rsidP="00B042C5">
      <w:pPr>
        <w:pStyle w:val="ConsPlusNormal"/>
        <w:ind w:right="141" w:firstLine="709"/>
        <w:jc w:val="both"/>
      </w:pPr>
      <w:r>
        <w:t>- персональной выплаты за работу в муниципальном образовании город Норильск;</w:t>
      </w:r>
    </w:p>
    <w:p w14:paraId="4555733A" w14:textId="77777777" w:rsidR="00A62071" w:rsidRDefault="00A62071" w:rsidP="00B042C5">
      <w:pPr>
        <w:pStyle w:val="ConsPlusNormal"/>
        <w:ind w:right="141" w:firstLine="709"/>
        <w:jc w:val="both"/>
      </w:pPr>
      <w:r>
        <w:t>- районного коэффициента;</w:t>
      </w:r>
    </w:p>
    <w:p w14:paraId="7A3262FD" w14:textId="77777777" w:rsidR="00A62071" w:rsidRDefault="00A62071" w:rsidP="00B042C5">
      <w:pPr>
        <w:pStyle w:val="ConsPlusNormal"/>
        <w:ind w:right="141" w:firstLine="709"/>
        <w:jc w:val="both"/>
      </w:pPr>
      <w:r>
        <w:t>-процентной надбавки за стаж работы в районах Крайнего Севера и приравненных к ним местностях;</w:t>
      </w:r>
    </w:p>
    <w:p w14:paraId="7A0C8BD4" w14:textId="5DA10532" w:rsidR="00A62071" w:rsidRDefault="00A62071" w:rsidP="00B042C5">
      <w:pPr>
        <w:pStyle w:val="ConsPlusNormal"/>
        <w:ind w:right="141" w:firstLine="709"/>
        <w:jc w:val="both"/>
        <w:rPr>
          <w:rFonts w:eastAsiaTheme="minorEastAsia"/>
        </w:rPr>
      </w:pPr>
      <w:r>
        <w:lastRenderedPageBreak/>
        <w:t xml:space="preserve">- надбавки </w:t>
      </w:r>
      <w:r w:rsidR="00BF6F2D">
        <w:t>директору</w:t>
      </w:r>
      <w:r w:rsidR="00BF6F2D" w:rsidRPr="0076655A">
        <w:t xml:space="preserve"> и главному бухгалтеру</w:t>
      </w:r>
      <w:r w:rsidR="00BF6F2D" w:rsidRPr="00A86DFA">
        <w:rPr>
          <w:rFonts w:eastAsiaTheme="minorEastAsia"/>
        </w:rPr>
        <w:t xml:space="preserve"> </w:t>
      </w:r>
      <w:r w:rsidR="00BF6F2D">
        <w:rPr>
          <w:rFonts w:eastAsiaTheme="minorEastAsia"/>
        </w:rPr>
        <w:t xml:space="preserve">учреждения </w:t>
      </w:r>
      <w:r w:rsidR="00BF6F2D" w:rsidRPr="00A86DFA">
        <w:rPr>
          <w:rFonts w:eastAsiaTheme="minorEastAsia"/>
        </w:rPr>
        <w:t>в возрасте до 30 лет, проживши</w:t>
      </w:r>
      <w:r w:rsidR="00BF6F2D">
        <w:rPr>
          <w:rFonts w:eastAsiaTheme="minorEastAsia"/>
        </w:rPr>
        <w:t>м</w:t>
      </w:r>
      <w:r w:rsidR="00BF6F2D" w:rsidRPr="00A86DFA">
        <w:rPr>
          <w:rFonts w:eastAsiaTheme="minorEastAsia"/>
        </w:rPr>
        <w:t xml:space="preserve"> на территории муниципального образования город Норильск не менее 5 лет </w:t>
      </w:r>
      <w:r w:rsidRPr="00A86DFA">
        <w:rPr>
          <w:rFonts w:eastAsiaTheme="minorEastAsia"/>
        </w:rPr>
        <w:t>и заключивши</w:t>
      </w:r>
      <w:r w:rsidR="00BF6F2D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с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Pr="00E838A5">
        <w:rPr>
          <w:rFonts w:eastAsiaTheme="minorEastAsia"/>
        </w:rPr>
        <w:t>.</w:t>
      </w:r>
    </w:p>
    <w:p w14:paraId="4E5D3109" w14:textId="22C02D0F" w:rsidR="00A62071" w:rsidRDefault="00A62071" w:rsidP="00B042C5">
      <w:pPr>
        <w:pStyle w:val="ConsPlusNormal"/>
        <w:ind w:right="141" w:firstLine="709"/>
        <w:jc w:val="both"/>
      </w:pPr>
      <w:r>
        <w:t xml:space="preserve">В случаях неполной отработки календарного года </w:t>
      </w:r>
      <w:r w:rsidR="00FA00D2">
        <w:t>директором</w:t>
      </w:r>
      <w:r w:rsidR="000F6950">
        <w:t xml:space="preserve"> </w:t>
      </w:r>
      <w:r w:rsidRPr="00880458">
        <w:t>учреждени</w:t>
      </w:r>
      <w:r>
        <w:t>я, либо главным бухгалтер</w:t>
      </w:r>
      <w:r w:rsidR="00902D2B">
        <w:t>о</w:t>
      </w:r>
      <w:r>
        <w:t>м</w:t>
      </w:r>
      <w:r w:rsidR="003330E4">
        <w:t xml:space="preserve"> учреждения</w:t>
      </w:r>
      <w:r w:rsidRPr="00880458">
        <w:t xml:space="preserve"> </w:t>
      </w:r>
      <w:r>
        <w:t xml:space="preserve">в соответствующей должности, предельный объем средств </w:t>
      </w:r>
      <w:r w:rsidRPr="00880458">
        <w:t xml:space="preserve">на осуществление выплат стимулирующего характера </w:t>
      </w:r>
      <w:r>
        <w:t>рассчитывается пропорционально отработанному времени в календарном году.</w:t>
      </w:r>
    </w:p>
    <w:p w14:paraId="682F0B32" w14:textId="1ABAAF4D" w:rsidR="00A62071" w:rsidRPr="00880458" w:rsidRDefault="00A62071" w:rsidP="00B042C5">
      <w:pPr>
        <w:pStyle w:val="ConsPlusNormal"/>
        <w:ind w:right="141" w:firstLine="709"/>
        <w:jc w:val="both"/>
      </w:pPr>
      <w:r>
        <w:t>Ответственность за превышение объема средств на стимулирующие выплаты</w:t>
      </w:r>
      <w:r w:rsidR="00085ACA">
        <w:t xml:space="preserve"> </w:t>
      </w:r>
      <w:r w:rsidR="00902D2B">
        <w:t>директору</w:t>
      </w:r>
      <w:r w:rsidR="00085ACA">
        <w:t xml:space="preserve"> </w:t>
      </w:r>
      <w:r w:rsidR="00085ACA" w:rsidRPr="00977CF9">
        <w:t>и главному бухгалтеру</w:t>
      </w:r>
      <w:r w:rsidRPr="00977CF9">
        <w:t xml:space="preserve"> </w:t>
      </w:r>
      <w:r w:rsidR="003330E4">
        <w:t>уч</w:t>
      </w:r>
      <w:r w:rsidR="003330E4" w:rsidRPr="00977CF9">
        <w:t xml:space="preserve">реждения </w:t>
      </w:r>
      <w:r w:rsidRPr="00977CF9">
        <w:t xml:space="preserve">несёт </w:t>
      </w:r>
      <w:r w:rsidR="00FA00D2">
        <w:t>директор</w:t>
      </w:r>
      <w:r w:rsidRPr="00977CF9">
        <w:t xml:space="preserve"> учреждения</w:t>
      </w:r>
      <w:r w:rsidR="00977CF9" w:rsidRPr="00977CF9">
        <w:t xml:space="preserve">, </w:t>
      </w:r>
      <w:r w:rsidRPr="00977CF9">
        <w:t xml:space="preserve">а также </w:t>
      </w:r>
      <w:r w:rsidR="00977CF9" w:rsidRPr="00977CF9">
        <w:t>начальник Управления</w:t>
      </w:r>
      <w:r w:rsidRPr="00977CF9">
        <w:t>.</w:t>
      </w:r>
      <w:r>
        <w:t xml:space="preserve"> </w:t>
      </w:r>
    </w:p>
    <w:p w14:paraId="3A7C41F1" w14:textId="65BDAE7C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</w:t>
      </w:r>
      <w:r w:rsidRPr="00AA13A1">
        <w:rPr>
          <w:rFonts w:ascii="Times New Roman" w:hAnsi="Times New Roman"/>
          <w:sz w:val="26"/>
          <w:szCs w:val="26"/>
        </w:rPr>
        <w:t xml:space="preserve"> и главному бухгалтеру учреждения устанавливаются следующие виды персональных выплат: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804"/>
        <w:gridCol w:w="1985"/>
      </w:tblGrid>
      <w:tr w:rsidR="00AA13A1" w:rsidRPr="006A1A71" w14:paraId="554D4E75" w14:textId="77777777" w:rsidTr="00AA13A1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BFA8182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Par351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6A1A7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473297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A6CA6F2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</w:rPr>
              <w:t>дельный размер выплат к должностному окладу</w:t>
            </w:r>
          </w:p>
        </w:tc>
      </w:tr>
      <w:tr w:rsidR="00AA13A1" w:rsidRPr="006A1A71" w14:paraId="3BDAFCFD" w14:textId="77777777" w:rsidTr="00AA13A1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C7AF5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9EE929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F639F16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3A1" w:rsidRPr="006A1A71" w14:paraId="05DC65DB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284243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82E1B4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19764D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AA13A1" w:rsidRPr="006A1A71" w14:paraId="74D2AA93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C33D2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0DB26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81B391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</w:tr>
      <w:tr w:rsidR="00AA13A1" w:rsidRPr="006A1A71" w14:paraId="6A7E8108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EF021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30983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свыше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4CE1C7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AA13A1" w:rsidRPr="006A1A71" w14:paraId="55EDF253" w14:textId="77777777" w:rsidTr="00AA13A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121059" w14:textId="1D7386B0" w:rsidR="00AA13A1" w:rsidRPr="006A1A71" w:rsidRDefault="00BF6F2D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0A1839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D50202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200%</w:t>
            </w:r>
          </w:p>
        </w:tc>
      </w:tr>
    </w:tbl>
    <w:p w14:paraId="53651AAC" w14:textId="00AE911B" w:rsidR="00AA13A1" w:rsidRDefault="00AA13A1" w:rsidP="00B042C5">
      <w:pPr>
        <w:widowControl w:val="0"/>
        <w:autoSpaceDE w:val="0"/>
        <w:autoSpaceDN w:val="0"/>
        <w:adjustRightInd w:val="0"/>
        <w:spacing w:before="120"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</w:t>
      </w:r>
      <w:r w:rsidR="00D52318">
        <w:rPr>
          <w:rFonts w:ascii="Times New Roman" w:hAnsi="Times New Roman"/>
          <w:sz w:val="26"/>
          <w:szCs w:val="26"/>
        </w:rPr>
        <w:t xml:space="preserve"> персональной</w:t>
      </w:r>
      <w:r>
        <w:rPr>
          <w:rFonts w:ascii="Times New Roman" w:hAnsi="Times New Roman"/>
          <w:sz w:val="26"/>
          <w:szCs w:val="26"/>
        </w:rPr>
        <w:t xml:space="preserve"> выплаты за опыт работы </w:t>
      </w:r>
      <w:r w:rsidRPr="006A1A71">
        <w:rPr>
          <w:rFonts w:ascii="Times New Roman" w:hAnsi="Times New Roman"/>
          <w:sz w:val="26"/>
          <w:szCs w:val="26"/>
        </w:rPr>
        <w:t>в занимаемой должности</w:t>
      </w:r>
      <w:r>
        <w:rPr>
          <w:rFonts w:ascii="Times New Roman" w:hAnsi="Times New Roman"/>
          <w:sz w:val="26"/>
          <w:szCs w:val="26"/>
        </w:rPr>
        <w:t xml:space="preserve"> директору и главному бухгалтеру</w:t>
      </w:r>
      <w:r w:rsidR="003330E4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sz w:val="26"/>
          <w:szCs w:val="26"/>
        </w:rPr>
        <w:t xml:space="preserve"> увеличивается на 10 процентов при наличии ученой степе</w:t>
      </w:r>
      <w:r w:rsidR="00B81926">
        <w:rPr>
          <w:rFonts w:ascii="Times New Roman" w:hAnsi="Times New Roman"/>
          <w:sz w:val="26"/>
          <w:szCs w:val="26"/>
        </w:rPr>
        <w:t>ни кандидата экономических наук</w:t>
      </w:r>
      <w:r>
        <w:rPr>
          <w:rFonts w:ascii="Times New Roman" w:hAnsi="Times New Roman"/>
          <w:sz w:val="26"/>
          <w:szCs w:val="26"/>
        </w:rPr>
        <w:t>.</w:t>
      </w:r>
    </w:p>
    <w:p w14:paraId="6C14D027" w14:textId="2DDF29E7" w:rsidR="00AA13A1" w:rsidRPr="00AA13A1" w:rsidRDefault="00AA13A1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выплаты за опыт работы </w:t>
      </w:r>
      <w:r w:rsidRPr="006A1A71">
        <w:rPr>
          <w:rFonts w:ascii="Times New Roman" w:hAnsi="Times New Roman"/>
          <w:sz w:val="26"/>
          <w:szCs w:val="26"/>
        </w:rPr>
        <w:t>в занимаемой должности</w:t>
      </w:r>
      <w:r>
        <w:rPr>
          <w:rFonts w:ascii="Times New Roman" w:hAnsi="Times New Roman"/>
          <w:sz w:val="26"/>
          <w:szCs w:val="26"/>
        </w:rPr>
        <w:t xml:space="preserve"> директору и главному бухгалтеру </w:t>
      </w:r>
      <w:r w:rsidR="003330E4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 xml:space="preserve">увеличивается на 15 процентов при наличии ученой степени доктора экономических </w:t>
      </w:r>
      <w:r w:rsidRPr="00B81926">
        <w:rPr>
          <w:rFonts w:ascii="Times New Roman" w:hAnsi="Times New Roman"/>
          <w:sz w:val="26"/>
          <w:szCs w:val="26"/>
        </w:rPr>
        <w:t>наук</w:t>
      </w:r>
      <w:r w:rsidR="0008578D" w:rsidRPr="00B81926">
        <w:rPr>
          <w:rFonts w:ascii="Times New Roman" w:hAnsi="Times New Roman"/>
          <w:sz w:val="26"/>
          <w:szCs w:val="26"/>
        </w:rPr>
        <w:t>.</w:t>
      </w:r>
    </w:p>
    <w:p w14:paraId="0BD1BE20" w14:textId="7AB50E22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bookmarkStart w:id="1" w:name="Par398"/>
      <w:bookmarkStart w:id="2" w:name="Par399"/>
      <w:bookmarkEnd w:id="1"/>
      <w:bookmarkEnd w:id="2"/>
      <w:r w:rsidRPr="00AA13A1">
        <w:rPr>
          <w:rFonts w:ascii="Times New Roman" w:hAnsi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14:paraId="0877997C" w14:textId="2849CC89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- общий (совокупный) стаж работы по должностям в Администрации города Норильска и ее структурных подразделениях;</w:t>
      </w:r>
    </w:p>
    <w:p w14:paraId="6F47E4F0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- время работы по должностям финансовых, экономических, бухгалтерских служб учреждений (организаций, предприятий) независимо от формы собственности.</w:t>
      </w:r>
    </w:p>
    <w:p w14:paraId="3426C28D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1" w:history="1">
        <w:r w:rsidRPr="00AA13A1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AA13A1">
        <w:rPr>
          <w:rFonts w:ascii="Times New Roman" w:hAnsi="Times New Roman"/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4E025C56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4B9D2329" w14:textId="3A397734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 При предоставлении ежегодного оплачиваемого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отпуск) продолжительностью не менее 14 календарных дней </w:t>
      </w:r>
      <w:r w:rsidR="00285FFA">
        <w:rPr>
          <w:rFonts w:ascii="Times New Roman" w:hAnsi="Times New Roman"/>
          <w:sz w:val="26"/>
          <w:szCs w:val="26"/>
        </w:rPr>
        <w:t>директору и</w:t>
      </w:r>
      <w:r w:rsidRPr="00AA13A1">
        <w:rPr>
          <w:rFonts w:ascii="Times New Roman" w:hAnsi="Times New Roman"/>
          <w:sz w:val="26"/>
          <w:szCs w:val="26"/>
        </w:rPr>
        <w:t xml:space="preserve"> главному бухгалтеру учреждения на основании их личных заявлений производится единовременная выплата к отпуску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единовременная выплата). </w:t>
      </w:r>
      <w:r w:rsidRPr="00AA13A1">
        <w:rPr>
          <w:rFonts w:ascii="Times New Roman" w:hAnsi="Times New Roman"/>
          <w:sz w:val="26"/>
          <w:szCs w:val="26"/>
        </w:rPr>
        <w:lastRenderedPageBreak/>
        <w:t>Единовременная выплата производится не более одного раза в течение календарного года.</w:t>
      </w:r>
    </w:p>
    <w:p w14:paraId="665AC684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14:paraId="437EA200" w14:textId="0D2665DC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Единовременная выплата производится в размере 200 процентов к должностному окладу за последний календарный месяц перед началом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расчетный месяц).</w:t>
      </w:r>
    </w:p>
    <w:p w14:paraId="6C19B0FD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30A7D5B1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В случаях,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14:paraId="31BDC3D7" w14:textId="480AEF64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>, главный бухгалтер учреждения, получившие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14:paraId="580ECF18" w14:textId="76E2E4B3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>, главный бухгалтер учреждения, не использовавшие в текущем календарном году единовременную выплату к отпуску</w:t>
      </w:r>
      <w:r w:rsidR="00285FFA">
        <w:rPr>
          <w:rFonts w:ascii="Times New Roman" w:hAnsi="Times New Roman"/>
          <w:sz w:val="26"/>
          <w:szCs w:val="26"/>
        </w:rPr>
        <w:t>,</w:t>
      </w:r>
      <w:r w:rsidRPr="00AA13A1">
        <w:rPr>
          <w:rFonts w:ascii="Times New Roman" w:hAnsi="Times New Roman"/>
          <w:sz w:val="26"/>
          <w:szCs w:val="26"/>
        </w:rPr>
        <w:t xml:space="preserve"> уходят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14:paraId="376986AD" w14:textId="1BE79419" w:rsidR="00A07D0B" w:rsidRPr="002F10F0" w:rsidRDefault="00902D2B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Директору и</w:t>
      </w:r>
      <w:r w:rsidR="00727E97" w:rsidRPr="00962A2A">
        <w:rPr>
          <w:rFonts w:ascii="Times New Roman" w:hAnsi="Times New Roman"/>
          <w:sz w:val="26"/>
          <w:szCs w:val="26"/>
        </w:rPr>
        <w:t xml:space="preserve"> главному бухгалтеру учреждения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 w:rsidRPr="002F10F0">
        <w:rPr>
          <w:rFonts w:ascii="Times New Roman" w:hAnsi="Times New Roman"/>
          <w:sz w:val="26"/>
          <w:szCs w:val="26"/>
        </w:rPr>
        <w:t>устанавливается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>
        <w:rPr>
          <w:rFonts w:ascii="Times New Roman" w:hAnsi="Times New Roman"/>
          <w:sz w:val="26"/>
          <w:szCs w:val="26"/>
        </w:rPr>
        <w:t>п</w:t>
      </w:r>
      <w:r w:rsidR="00727E97" w:rsidRPr="002F10F0">
        <w:rPr>
          <w:rFonts w:ascii="Times New Roman" w:hAnsi="Times New Roman"/>
          <w:sz w:val="26"/>
          <w:szCs w:val="26"/>
        </w:rPr>
        <w:t>ерсональная выплата за работу в муниципальном образовании город Норильск</w:t>
      </w:r>
      <w:r w:rsidR="00A07D0B" w:rsidRPr="002F10F0">
        <w:rPr>
          <w:rFonts w:ascii="Times New Roman" w:hAnsi="Times New Roman"/>
          <w:sz w:val="26"/>
          <w:szCs w:val="26"/>
        </w:rPr>
        <w:t>.</w:t>
      </w:r>
    </w:p>
    <w:p w14:paraId="66607A3B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2F10F0">
          <w:rPr>
            <w:rFonts w:ascii="Times New Roman" w:hAnsi="Times New Roman"/>
            <w:sz w:val="26"/>
            <w:szCs w:val="26"/>
          </w:rPr>
          <w:t>формуле</w:t>
        </w:r>
      </w:hyperlink>
      <w:r w:rsidRPr="002F10F0">
        <w:rPr>
          <w:rFonts w:ascii="Times New Roman" w:hAnsi="Times New Roman"/>
          <w:sz w:val="26"/>
          <w:szCs w:val="26"/>
        </w:rPr>
        <w:t>:</w:t>
      </w:r>
    </w:p>
    <w:p w14:paraId="1E3E0C0B" w14:textId="77777777" w:rsidR="00A07D0B" w:rsidRPr="00AA34F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6"/>
          <w:szCs w:val="6"/>
        </w:rPr>
      </w:pPr>
    </w:p>
    <w:p w14:paraId="4D60B6F8" w14:textId="77777777" w:rsidR="00A07D0B" w:rsidRPr="002F10F0" w:rsidRDefault="00A07D0B" w:rsidP="00B042C5">
      <w:pPr>
        <w:pStyle w:val="ConsPlusNonformat"/>
        <w:ind w:right="141" w:firstLine="709"/>
        <w:rPr>
          <w:rFonts w:ascii="Times New Roman" w:hAnsi="Times New Roman" w:cs="Times New Roman"/>
          <w:sz w:val="26"/>
          <w:szCs w:val="26"/>
        </w:rPr>
      </w:pPr>
      <w:r w:rsidRPr="002F10F0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1258320C" w14:textId="77777777" w:rsidR="00A07D0B" w:rsidRPr="00AA34F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6"/>
          <w:szCs w:val="6"/>
        </w:rPr>
      </w:pPr>
    </w:p>
    <w:p w14:paraId="5C84A3B1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67889304" w14:textId="77777777" w:rsidR="00A07D0B" w:rsidRPr="002F10F0" w:rsidRDefault="001F2EB3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Зп – размер заработной платы</w:t>
      </w:r>
      <w:r w:rsidR="00A07D0B" w:rsidRPr="002F10F0">
        <w:rPr>
          <w:rFonts w:ascii="Times New Roman" w:hAnsi="Times New Roman"/>
          <w:sz w:val="26"/>
          <w:szCs w:val="26"/>
        </w:rPr>
        <w:t>;</w:t>
      </w:r>
    </w:p>
    <w:p w14:paraId="7D7CF8DC" w14:textId="21ADA1D8" w:rsidR="00A07D0B" w:rsidRPr="00727E97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i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Ккв – коэффиц</w:t>
      </w:r>
      <w:r w:rsidR="00FE22BF">
        <w:rPr>
          <w:rFonts w:ascii="Times New Roman" w:hAnsi="Times New Roman"/>
          <w:sz w:val="26"/>
          <w:szCs w:val="26"/>
        </w:rPr>
        <w:t>иент повышения заработной платы</w:t>
      </w:r>
      <w:r w:rsidR="00727E97">
        <w:rPr>
          <w:rFonts w:ascii="Times New Roman" w:hAnsi="Times New Roman"/>
          <w:sz w:val="26"/>
          <w:szCs w:val="26"/>
        </w:rPr>
        <w:t>, составляющий</w:t>
      </w:r>
      <w:r w:rsidR="00977CF9">
        <w:rPr>
          <w:rFonts w:ascii="Times New Roman" w:hAnsi="Times New Roman"/>
          <w:sz w:val="26"/>
          <w:szCs w:val="26"/>
        </w:rPr>
        <w:t xml:space="preserve"> 1,27</w:t>
      </w:r>
      <w:r w:rsidR="00727E97" w:rsidRPr="00727E97">
        <w:rPr>
          <w:rFonts w:ascii="Times New Roman" w:hAnsi="Times New Roman"/>
          <w:i/>
          <w:sz w:val="26"/>
          <w:szCs w:val="26"/>
        </w:rPr>
        <w:t>.</w:t>
      </w:r>
    </w:p>
    <w:p w14:paraId="3E640C27" w14:textId="2DB7624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Для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727E97" w:rsidRPr="00962A2A">
        <w:rPr>
          <w:rFonts w:ascii="Times New Roman" w:hAnsi="Times New Roman"/>
          <w:sz w:val="26"/>
          <w:szCs w:val="26"/>
        </w:rPr>
        <w:t xml:space="preserve"> и главно</w:t>
      </w:r>
      <w:r w:rsidR="00727E97">
        <w:rPr>
          <w:rFonts w:ascii="Times New Roman" w:hAnsi="Times New Roman"/>
          <w:sz w:val="26"/>
          <w:szCs w:val="26"/>
        </w:rPr>
        <w:t>го</w:t>
      </w:r>
      <w:r w:rsidR="00727E97" w:rsidRPr="00962A2A">
        <w:rPr>
          <w:rFonts w:ascii="Times New Roman" w:hAnsi="Times New Roman"/>
          <w:sz w:val="26"/>
          <w:szCs w:val="26"/>
        </w:rPr>
        <w:t xml:space="preserve"> бухгалтер</w:t>
      </w:r>
      <w:r w:rsidR="00727E97">
        <w:rPr>
          <w:rFonts w:ascii="Times New Roman" w:hAnsi="Times New Roman"/>
          <w:sz w:val="26"/>
          <w:szCs w:val="26"/>
        </w:rPr>
        <w:t>а</w:t>
      </w:r>
      <w:r w:rsidR="00727E97" w:rsidRPr="00962A2A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1F2EB3">
        <w:t xml:space="preserve"> </w:t>
      </w:r>
      <w:r w:rsidRPr="002F10F0">
        <w:rPr>
          <w:rFonts w:ascii="Times New Roman" w:hAnsi="Times New Roman"/>
          <w:sz w:val="26"/>
          <w:szCs w:val="26"/>
        </w:rPr>
        <w:t>распоряжением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1F33144E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32DAC543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материальной помощи;</w:t>
      </w:r>
    </w:p>
    <w:p w14:paraId="0DCE62AD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персональной выплаты за работу в муниципальном образовании город Норильск;</w:t>
      </w:r>
    </w:p>
    <w:p w14:paraId="41AC3754" w14:textId="655743CE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727E9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надбавки </w:t>
      </w:r>
      <w:r w:rsidR="00BF6F2D" w:rsidRPr="00BF6F2D">
        <w:rPr>
          <w:rFonts w:ascii="Times New Roman" w:hAnsi="Times New Roman"/>
          <w:sz w:val="26"/>
          <w:szCs w:val="26"/>
          <w:lang w:eastAsia="ru-RU"/>
        </w:rPr>
        <w:t xml:space="preserve">директору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>и заключивши</w:t>
      </w:r>
      <w:r w:rsidR="00BF6F2D">
        <w:rPr>
          <w:rFonts w:ascii="Times New Roman" w:hAnsi="Times New Roman"/>
          <w:sz w:val="26"/>
          <w:szCs w:val="26"/>
          <w:lang w:eastAsia="ru-RU"/>
        </w:rPr>
        <w:t>м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 после 1 января 2005 года трудовые договоры с </w:t>
      </w:r>
      <w:r w:rsidR="00B81926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>
        <w:rPr>
          <w:rFonts w:ascii="Times New Roman" w:hAnsi="Times New Roman"/>
          <w:sz w:val="26"/>
          <w:szCs w:val="26"/>
          <w:lang w:eastAsia="ru-RU"/>
        </w:rPr>
        <w:t>, органами местного самоуправления муниципального образования город Норильск</w:t>
      </w:r>
      <w:r w:rsidRPr="002F10F0">
        <w:rPr>
          <w:rFonts w:ascii="Times New Roman" w:hAnsi="Times New Roman"/>
          <w:sz w:val="26"/>
          <w:szCs w:val="26"/>
          <w:lang w:eastAsia="ru-RU"/>
        </w:rPr>
        <w:t>.</w:t>
      </w:r>
    </w:p>
    <w:p w14:paraId="06D35900" w14:textId="1902F5FB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lastRenderedPageBreak/>
        <w:t>Персональная выплата за работу в муниципальном образовании город Норильск осуществляется с уч</w:t>
      </w:r>
      <w:r w:rsidR="00727E97">
        <w:rPr>
          <w:rFonts w:ascii="Times New Roman" w:hAnsi="Times New Roman"/>
          <w:sz w:val="26"/>
          <w:szCs w:val="26"/>
        </w:rPr>
        <w:t>ё</w:t>
      </w:r>
      <w:r w:rsidRPr="002F10F0">
        <w:rPr>
          <w:rFonts w:ascii="Times New Roman" w:hAnsi="Times New Roman"/>
          <w:sz w:val="26"/>
          <w:szCs w:val="26"/>
        </w:rPr>
        <w:t>том начислений по районному коэффициенту, процентной надбавке к заработной плате за стаж работы в районах Крайнего Севера</w:t>
      </w:r>
      <w:r w:rsidR="00727E97">
        <w:rPr>
          <w:rFonts w:ascii="Times New Roman" w:hAnsi="Times New Roman"/>
          <w:sz w:val="26"/>
          <w:szCs w:val="26"/>
        </w:rPr>
        <w:t xml:space="preserve"> и </w:t>
      </w:r>
      <w:r w:rsidR="00727E97" w:rsidRPr="00727E97">
        <w:rPr>
          <w:rFonts w:ascii="Times New Roman" w:hAnsi="Times New Roman"/>
          <w:sz w:val="26"/>
          <w:szCs w:val="26"/>
        </w:rPr>
        <w:t xml:space="preserve">надбавки </w:t>
      </w:r>
      <w:r w:rsidR="00BF6F2D" w:rsidRPr="00BF6F2D">
        <w:rPr>
          <w:rFonts w:ascii="Times New Roman" w:hAnsi="Times New Roman"/>
          <w:sz w:val="26"/>
          <w:szCs w:val="26"/>
        </w:rPr>
        <w:t xml:space="preserve">директору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7E97">
        <w:rPr>
          <w:rFonts w:ascii="Times New Roman" w:hAnsi="Times New Roman"/>
          <w:sz w:val="26"/>
          <w:szCs w:val="26"/>
        </w:rPr>
        <w:t>и заключивши</w:t>
      </w:r>
      <w:r w:rsidR="00BF6F2D">
        <w:rPr>
          <w:rFonts w:ascii="Times New Roman" w:hAnsi="Times New Roman"/>
          <w:sz w:val="26"/>
          <w:szCs w:val="26"/>
        </w:rPr>
        <w:t>м</w:t>
      </w:r>
      <w:r w:rsidR="00727E97" w:rsidRPr="00727E97">
        <w:rPr>
          <w:rFonts w:ascii="Times New Roman" w:hAnsi="Times New Roman"/>
          <w:sz w:val="26"/>
          <w:szCs w:val="26"/>
        </w:rPr>
        <w:t xml:space="preserve"> после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 1 января 2005 года трудовые договоры с </w:t>
      </w:r>
      <w:r w:rsidR="00C53E28">
        <w:rPr>
          <w:rFonts w:ascii="Times New Roman" w:hAnsi="Times New Roman"/>
          <w:sz w:val="26"/>
          <w:szCs w:val="26"/>
          <w:lang w:eastAsia="ru-RU"/>
        </w:rPr>
        <w:t>учреждениями, органами местного самоуправления муниципального образования город Норильск</w:t>
      </w:r>
      <w:r w:rsidRPr="002F10F0">
        <w:rPr>
          <w:rFonts w:ascii="Times New Roman" w:hAnsi="Times New Roman"/>
          <w:sz w:val="26"/>
          <w:szCs w:val="26"/>
        </w:rPr>
        <w:t>.</w:t>
      </w:r>
    </w:p>
    <w:p w14:paraId="750A136A" w14:textId="54BCBD18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727E97" w:rsidRPr="00962A2A">
        <w:rPr>
          <w:rFonts w:ascii="Times New Roman" w:hAnsi="Times New Roman"/>
          <w:sz w:val="26"/>
          <w:szCs w:val="26"/>
        </w:rPr>
        <w:t xml:space="preserve"> и главно</w:t>
      </w:r>
      <w:r w:rsidR="00727E97">
        <w:rPr>
          <w:rFonts w:ascii="Times New Roman" w:hAnsi="Times New Roman"/>
          <w:sz w:val="26"/>
          <w:szCs w:val="26"/>
        </w:rPr>
        <w:t>го</w:t>
      </w:r>
      <w:r w:rsidR="00727E97" w:rsidRPr="00962A2A">
        <w:rPr>
          <w:rFonts w:ascii="Times New Roman" w:hAnsi="Times New Roman"/>
          <w:sz w:val="26"/>
          <w:szCs w:val="26"/>
        </w:rPr>
        <w:t xml:space="preserve"> бухгалтер</w:t>
      </w:r>
      <w:r w:rsidR="00727E97">
        <w:rPr>
          <w:rFonts w:ascii="Times New Roman" w:hAnsi="Times New Roman"/>
          <w:sz w:val="26"/>
          <w:szCs w:val="26"/>
        </w:rPr>
        <w:t>а</w:t>
      </w:r>
      <w:r w:rsidR="00727E97" w:rsidRPr="00962A2A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1F2EB3">
        <w:t xml:space="preserve"> </w:t>
      </w:r>
      <w:r w:rsidRPr="002F10F0">
        <w:rPr>
          <w:rFonts w:ascii="Times New Roman" w:hAnsi="Times New Roman"/>
          <w:sz w:val="26"/>
          <w:szCs w:val="26"/>
        </w:rPr>
        <w:t>о составных частях заработной платы выделяется отдельной строкой.</w:t>
      </w:r>
    </w:p>
    <w:p w14:paraId="1E97AF1D" w14:textId="5A7381E3" w:rsidR="00E47B74" w:rsidRPr="00114750" w:rsidRDefault="00CC5067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</w:t>
      </w:r>
      <w:r w:rsidRPr="00114750">
        <w:rPr>
          <w:rFonts w:ascii="Times New Roman" w:eastAsiaTheme="minorHAnsi" w:hAnsi="Times New Roman"/>
          <w:sz w:val="26"/>
          <w:szCs w:val="26"/>
        </w:rPr>
        <w:t>за</w:t>
      </w:r>
      <w:r w:rsidRPr="00114750">
        <w:rPr>
          <w:rFonts w:ascii="Times New Roman" w:hAnsi="Times New Roman"/>
          <w:sz w:val="26"/>
          <w:szCs w:val="26"/>
        </w:rPr>
        <w:t xml:space="preserve"> качество выполняемых работ </w:t>
      </w:r>
      <w:r w:rsidR="00BF6F2D">
        <w:rPr>
          <w:rFonts w:ascii="Times New Roman" w:hAnsi="Times New Roman"/>
          <w:sz w:val="26"/>
          <w:szCs w:val="26"/>
        </w:rPr>
        <w:t>директору</w:t>
      </w:r>
      <w:r w:rsidR="00977CF9" w:rsidRPr="00114750">
        <w:rPr>
          <w:rFonts w:ascii="Times New Roman" w:hAnsi="Times New Roman"/>
          <w:sz w:val="26"/>
          <w:szCs w:val="26"/>
        </w:rPr>
        <w:t xml:space="preserve"> и</w:t>
      </w:r>
      <w:r w:rsidRPr="00114750">
        <w:rPr>
          <w:rFonts w:ascii="Times New Roman" w:hAnsi="Times New Roman"/>
          <w:sz w:val="26"/>
          <w:szCs w:val="26"/>
        </w:rPr>
        <w:t xml:space="preserve"> главному бухгалтеру учреждения устанавливаются </w:t>
      </w:r>
      <w:r w:rsidR="00A04732" w:rsidRPr="00114750">
        <w:rPr>
          <w:rFonts w:ascii="Times New Roman" w:hAnsi="Times New Roman"/>
          <w:sz w:val="26"/>
          <w:szCs w:val="26"/>
        </w:rPr>
        <w:t xml:space="preserve">по результатам работы </w:t>
      </w:r>
      <w:r w:rsidRPr="00114750">
        <w:rPr>
          <w:rFonts w:ascii="Times New Roman" w:hAnsi="Times New Roman"/>
          <w:sz w:val="26"/>
          <w:szCs w:val="26"/>
        </w:rPr>
        <w:t>ежемесячно по к</w:t>
      </w:r>
      <w:r w:rsidR="00743536" w:rsidRPr="00114750">
        <w:rPr>
          <w:rFonts w:ascii="Times New Roman" w:hAnsi="Times New Roman"/>
          <w:sz w:val="26"/>
          <w:szCs w:val="26"/>
        </w:rPr>
        <w:t>ритери</w:t>
      </w:r>
      <w:r w:rsidRPr="00114750">
        <w:rPr>
          <w:rFonts w:ascii="Times New Roman" w:hAnsi="Times New Roman"/>
          <w:sz w:val="26"/>
          <w:szCs w:val="26"/>
        </w:rPr>
        <w:t>ям</w:t>
      </w:r>
      <w:r w:rsidR="00743536" w:rsidRPr="00114750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</w:t>
      </w:r>
      <w:r w:rsidR="003330E4">
        <w:rPr>
          <w:rFonts w:ascii="Times New Roman" w:hAnsi="Times New Roman"/>
          <w:sz w:val="26"/>
          <w:szCs w:val="26"/>
        </w:rPr>
        <w:t>,</w:t>
      </w:r>
      <w:r w:rsidR="00743536" w:rsidRPr="00114750">
        <w:rPr>
          <w:rFonts w:ascii="Times New Roman" w:hAnsi="Times New Roman"/>
          <w:sz w:val="26"/>
          <w:szCs w:val="26"/>
        </w:rPr>
        <w:t xml:space="preserve"> </w:t>
      </w:r>
      <w:r w:rsidRPr="00BF6F2D">
        <w:rPr>
          <w:rFonts w:ascii="Times New Roman" w:hAnsi="Times New Roman"/>
          <w:sz w:val="26"/>
          <w:szCs w:val="26"/>
        </w:rPr>
        <w:t>определенным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743536" w:rsidRPr="00114750">
        <w:rPr>
          <w:rFonts w:ascii="Times New Roman" w:hAnsi="Times New Roman"/>
          <w:sz w:val="26"/>
          <w:szCs w:val="26"/>
        </w:rPr>
        <w:t>приложениям</w:t>
      </w:r>
      <w:r w:rsidRPr="00114750">
        <w:rPr>
          <w:rFonts w:ascii="Times New Roman" w:hAnsi="Times New Roman"/>
          <w:sz w:val="26"/>
          <w:szCs w:val="26"/>
        </w:rPr>
        <w:t>и</w:t>
      </w:r>
      <w:r w:rsidR="00743536" w:rsidRPr="00114750">
        <w:rPr>
          <w:rFonts w:ascii="Times New Roman" w:hAnsi="Times New Roman"/>
          <w:sz w:val="26"/>
          <w:szCs w:val="26"/>
        </w:rPr>
        <w:t xml:space="preserve"> 1, 2 ,3</w:t>
      </w:r>
      <w:r w:rsidR="00A1301F" w:rsidRPr="00114750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</w:t>
      </w:r>
      <w:r w:rsidR="00E47B74" w:rsidRPr="00114750">
        <w:rPr>
          <w:rFonts w:ascii="Times New Roman" w:hAnsi="Times New Roman"/>
          <w:sz w:val="26"/>
          <w:szCs w:val="26"/>
        </w:rPr>
        <w:t>в процентах от должностного оклада.</w:t>
      </w:r>
    </w:p>
    <w:p w14:paraId="3C25AAB3" w14:textId="1C4AC5CC" w:rsidR="00A07D0B" w:rsidRPr="00114750" w:rsidRDefault="00A07D0B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t xml:space="preserve">Выплаты по итогам работы </w:t>
      </w:r>
      <w:r w:rsidR="00727E97" w:rsidRPr="00114750">
        <w:rPr>
          <w:rFonts w:ascii="Times New Roman" w:hAnsi="Times New Roman"/>
          <w:sz w:val="26"/>
          <w:szCs w:val="26"/>
        </w:rPr>
        <w:t>устанавливаются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231F08">
        <w:rPr>
          <w:rFonts w:ascii="Times New Roman" w:hAnsi="Times New Roman"/>
          <w:sz w:val="26"/>
          <w:szCs w:val="26"/>
        </w:rPr>
        <w:t>директору</w:t>
      </w:r>
      <w:r w:rsidR="00977CF9" w:rsidRPr="00114750">
        <w:rPr>
          <w:rFonts w:ascii="Times New Roman" w:hAnsi="Times New Roman"/>
          <w:sz w:val="26"/>
          <w:szCs w:val="26"/>
        </w:rPr>
        <w:t xml:space="preserve"> </w:t>
      </w:r>
      <w:r w:rsidR="00727E97" w:rsidRPr="00114750">
        <w:rPr>
          <w:rFonts w:ascii="Times New Roman" w:hAnsi="Times New Roman"/>
          <w:sz w:val="26"/>
          <w:szCs w:val="26"/>
        </w:rPr>
        <w:t xml:space="preserve">и главному бухгалтеру учреждения в текущем календарном году по результатам работы за отчетный календарный год в пределах фонда оплаты труда </w:t>
      </w:r>
      <w:r w:rsidRPr="00114750">
        <w:rPr>
          <w:rFonts w:ascii="Times New Roman" w:hAnsi="Times New Roman"/>
          <w:sz w:val="26"/>
          <w:szCs w:val="26"/>
        </w:rPr>
        <w:t>по основаниям, приведенным в прил</w:t>
      </w:r>
      <w:r w:rsidR="00A1301F" w:rsidRPr="00114750">
        <w:rPr>
          <w:rFonts w:ascii="Times New Roman" w:hAnsi="Times New Roman"/>
          <w:sz w:val="26"/>
          <w:szCs w:val="26"/>
        </w:rPr>
        <w:t>ожении 4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в процентах от должностного оклада.</w:t>
      </w:r>
    </w:p>
    <w:p w14:paraId="0C127397" w14:textId="78B32DC2" w:rsidR="009B57CF" w:rsidRDefault="00BF6F2D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BF6F2D">
        <w:rPr>
          <w:rFonts w:ascii="Times New Roman" w:hAnsi="Times New Roman"/>
          <w:sz w:val="26"/>
          <w:szCs w:val="26"/>
        </w:rPr>
        <w:t xml:space="preserve">Выплаты по итогам работы не устанавливаются </w:t>
      </w:r>
      <w:r>
        <w:rPr>
          <w:rFonts w:ascii="Times New Roman" w:hAnsi="Times New Roman"/>
          <w:sz w:val="26"/>
          <w:szCs w:val="26"/>
        </w:rPr>
        <w:t xml:space="preserve">директору </w:t>
      </w:r>
      <w:r w:rsidRPr="00BF6F2D">
        <w:rPr>
          <w:rFonts w:ascii="Times New Roman" w:hAnsi="Times New Roman"/>
          <w:sz w:val="26"/>
          <w:szCs w:val="26"/>
        </w:rPr>
        <w:t>и главному бухгалтеру учреждения, отработавшему в отчётном календарном году в учреждении менее 6 месяцев.</w:t>
      </w:r>
    </w:p>
    <w:p w14:paraId="11E892B7" w14:textId="01D4D728" w:rsidR="00CC5067" w:rsidRDefault="00CC5067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выплаты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22512430" w14:textId="6022342A" w:rsidR="00CC5067" w:rsidRDefault="00CC5067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установления стимулирующих выплат </w:t>
      </w:r>
      <w:r w:rsidR="00FA00D2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определяется постановлением Администрации города Норильска</w:t>
      </w:r>
    </w:p>
    <w:p w14:paraId="1DE617A3" w14:textId="5D4ED420" w:rsidR="005906F6" w:rsidRPr="002F10F0" w:rsidRDefault="00E63C8C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</w:t>
      </w:r>
      <w:r w:rsidR="00846BBC">
        <w:rPr>
          <w:rFonts w:ascii="Times New Roman" w:hAnsi="Times New Roman"/>
          <w:sz w:val="26"/>
          <w:szCs w:val="26"/>
        </w:rPr>
        <w:t xml:space="preserve">выплаты </w:t>
      </w:r>
      <w:r w:rsidR="00CC5067">
        <w:rPr>
          <w:rFonts w:ascii="Times New Roman" w:hAnsi="Times New Roman"/>
          <w:sz w:val="26"/>
          <w:szCs w:val="26"/>
        </w:rPr>
        <w:t xml:space="preserve">главному бухгалтеру устанавливаются </w:t>
      </w:r>
      <w:r w:rsidR="00BF6F2D">
        <w:rPr>
          <w:rFonts w:ascii="Times New Roman" w:hAnsi="Times New Roman"/>
          <w:sz w:val="26"/>
          <w:szCs w:val="26"/>
        </w:rPr>
        <w:t xml:space="preserve">приказом </w:t>
      </w:r>
      <w:r w:rsidR="00FA00D2">
        <w:rPr>
          <w:rFonts w:ascii="Times New Roman" w:hAnsi="Times New Roman"/>
          <w:sz w:val="26"/>
          <w:szCs w:val="26"/>
        </w:rPr>
        <w:t>директор</w:t>
      </w:r>
      <w:r w:rsidR="00BF6F2D">
        <w:rPr>
          <w:rFonts w:ascii="Times New Roman" w:hAnsi="Times New Roman"/>
          <w:sz w:val="26"/>
          <w:szCs w:val="26"/>
        </w:rPr>
        <w:t>а</w:t>
      </w:r>
      <w:r w:rsidR="00CC5067">
        <w:rPr>
          <w:rFonts w:ascii="Times New Roman" w:hAnsi="Times New Roman"/>
          <w:sz w:val="26"/>
          <w:szCs w:val="26"/>
        </w:rPr>
        <w:t xml:space="preserve"> учреждения.</w:t>
      </w:r>
    </w:p>
    <w:p w14:paraId="1F2585A9" w14:textId="1CBF58E4" w:rsidR="005906F6" w:rsidRPr="002F10F0" w:rsidRDefault="00BF6F2D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F10F0">
        <w:rPr>
          <w:rFonts w:ascii="Times New Roman" w:hAnsi="Times New Roman"/>
          <w:sz w:val="26"/>
          <w:szCs w:val="26"/>
        </w:rPr>
        <w:t xml:space="preserve"> случае сложившегося по итогам работы за месяц, квартал перерасхода средств, выделенных на оплату труда работникам </w:t>
      </w:r>
      <w:r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</w:t>
      </w:r>
      <w:r>
        <w:rPr>
          <w:rFonts w:ascii="Times New Roman" w:hAnsi="Times New Roman"/>
          <w:sz w:val="26"/>
          <w:szCs w:val="26"/>
        </w:rPr>
        <w:t>, в</w:t>
      </w:r>
      <w:r w:rsidRPr="002F10F0">
        <w:rPr>
          <w:rFonts w:ascii="Times New Roman" w:hAnsi="Times New Roman"/>
          <w:sz w:val="26"/>
          <w:szCs w:val="26"/>
        </w:rPr>
        <w:t xml:space="preserve">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rFonts w:ascii="Times New Roman" w:hAnsi="Times New Roman"/>
          <w:sz w:val="26"/>
          <w:szCs w:val="26"/>
        </w:rPr>
        <w:t>директору у</w:t>
      </w:r>
      <w:r w:rsidRPr="002F10F0">
        <w:rPr>
          <w:rFonts w:ascii="Times New Roman" w:hAnsi="Times New Roman"/>
          <w:sz w:val="26"/>
          <w:szCs w:val="26"/>
        </w:rPr>
        <w:t>чреждения не устанавливаются</w:t>
      </w:r>
      <w:r w:rsidR="005906F6" w:rsidRPr="002F10F0">
        <w:rPr>
          <w:rFonts w:ascii="Times New Roman" w:hAnsi="Times New Roman"/>
          <w:sz w:val="26"/>
          <w:szCs w:val="26"/>
        </w:rPr>
        <w:t>.</w:t>
      </w:r>
    </w:p>
    <w:p w14:paraId="7D8555C5" w14:textId="13C11B99" w:rsidR="005906F6" w:rsidRPr="00E1752B" w:rsidRDefault="005906F6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2A">
        <w:rPr>
          <w:rFonts w:ascii="Times New Roman" w:hAnsi="Times New Roman"/>
          <w:sz w:val="26"/>
          <w:szCs w:val="26"/>
        </w:rPr>
        <w:t>Объем средств фонда оплаты труда, который не был направлен на осуществление выплат стиму</w:t>
      </w:r>
      <w:r w:rsidR="001E5D70">
        <w:rPr>
          <w:rFonts w:ascii="Times New Roman" w:hAnsi="Times New Roman"/>
          <w:sz w:val="26"/>
          <w:szCs w:val="26"/>
        </w:rPr>
        <w:t xml:space="preserve">лирующего характера </w:t>
      </w:r>
      <w:r w:rsidR="00D61A75">
        <w:rPr>
          <w:rFonts w:ascii="Times New Roman" w:hAnsi="Times New Roman"/>
          <w:sz w:val="26"/>
          <w:szCs w:val="26"/>
        </w:rPr>
        <w:t>директору</w:t>
      </w:r>
      <w:r w:rsidRPr="00962A2A">
        <w:rPr>
          <w:rFonts w:ascii="Times New Roman" w:hAnsi="Times New Roman"/>
          <w:sz w:val="26"/>
          <w:szCs w:val="26"/>
        </w:rPr>
        <w:t xml:space="preserve"> и главному бухгалтеру учреждения направляется на осуществление выплат стимулирующего характера работникам </w:t>
      </w:r>
      <w:r w:rsidR="00744D0B">
        <w:rPr>
          <w:rFonts w:ascii="Times New Roman" w:hAnsi="Times New Roman"/>
          <w:sz w:val="26"/>
          <w:szCs w:val="26"/>
        </w:rPr>
        <w:t>у</w:t>
      </w:r>
      <w:r w:rsidRPr="00962A2A">
        <w:rPr>
          <w:rFonts w:ascii="Times New Roman" w:hAnsi="Times New Roman"/>
          <w:sz w:val="26"/>
          <w:szCs w:val="26"/>
        </w:rPr>
        <w:t>чреждения.</w:t>
      </w:r>
    </w:p>
    <w:p w14:paraId="29AE8805" w14:textId="77777777" w:rsidR="00A06F76" w:rsidRPr="00AA34FB" w:rsidRDefault="00A06F76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</w:p>
    <w:p w14:paraId="3013992D" w14:textId="77777777" w:rsidR="00A07D0B" w:rsidRPr="005178B0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5178B0">
        <w:rPr>
          <w:rFonts w:ascii="Times New Roman" w:hAnsi="Times New Roman"/>
          <w:sz w:val="26"/>
          <w:szCs w:val="26"/>
        </w:rPr>
        <w:t>Материальная помощь</w:t>
      </w:r>
    </w:p>
    <w:p w14:paraId="7AE82517" w14:textId="77777777" w:rsidR="005E14F0" w:rsidRPr="00AA34FB" w:rsidRDefault="005E14F0" w:rsidP="00B042C5">
      <w:pPr>
        <w:spacing w:after="0" w:line="240" w:lineRule="auto"/>
        <w:ind w:right="141" w:firstLine="851"/>
        <w:jc w:val="both"/>
        <w:rPr>
          <w:rFonts w:ascii="Times New Roman" w:hAnsi="Times New Roman"/>
          <w:sz w:val="20"/>
          <w:szCs w:val="20"/>
        </w:rPr>
      </w:pPr>
    </w:p>
    <w:p w14:paraId="36E3EA14" w14:textId="3B30F5DB" w:rsidR="00A07D0B" w:rsidRDefault="00A55CFF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55CFF">
        <w:rPr>
          <w:rFonts w:ascii="Times New Roman" w:hAnsi="Times New Roman"/>
          <w:sz w:val="26"/>
          <w:szCs w:val="26"/>
        </w:rPr>
        <w:t>5.</w:t>
      </w:r>
      <w:r w:rsidR="005E14F0">
        <w:rPr>
          <w:rFonts w:ascii="Times New Roman" w:hAnsi="Times New Roman"/>
          <w:sz w:val="26"/>
          <w:szCs w:val="26"/>
        </w:rPr>
        <w:t>1</w:t>
      </w:r>
      <w:r w:rsidRPr="00A55CFF">
        <w:rPr>
          <w:rFonts w:ascii="Times New Roman" w:hAnsi="Times New Roman"/>
          <w:sz w:val="26"/>
          <w:szCs w:val="26"/>
        </w:rPr>
        <w:t>.</w:t>
      </w:r>
      <w:r w:rsidR="0004415B" w:rsidRPr="00A55CFF">
        <w:rPr>
          <w:rFonts w:ascii="Times New Roman" w:hAnsi="Times New Roman"/>
          <w:sz w:val="26"/>
          <w:szCs w:val="26"/>
        </w:rPr>
        <w:t xml:space="preserve"> </w:t>
      </w:r>
      <w:r w:rsidR="00A07D0B" w:rsidRPr="00452E48">
        <w:rPr>
          <w:rFonts w:ascii="Times New Roman" w:hAnsi="Times New Roman"/>
          <w:sz w:val="26"/>
          <w:szCs w:val="26"/>
        </w:rPr>
        <w:t xml:space="preserve">Выплата материальной помощи </w:t>
      </w:r>
      <w:r w:rsidR="001E5D70">
        <w:rPr>
          <w:rFonts w:ascii="Times New Roman" w:hAnsi="Times New Roman"/>
          <w:sz w:val="26"/>
          <w:szCs w:val="26"/>
        </w:rPr>
        <w:t>директору</w:t>
      </w:r>
      <w:r w:rsidR="005E14F0" w:rsidRPr="00AD7F25">
        <w:rPr>
          <w:rFonts w:ascii="Times New Roman" w:hAnsi="Times New Roman"/>
          <w:i/>
          <w:sz w:val="26"/>
          <w:szCs w:val="26"/>
        </w:rPr>
        <w:t xml:space="preserve"> </w:t>
      </w:r>
      <w:r w:rsidR="005E14F0" w:rsidRPr="001E5D70">
        <w:rPr>
          <w:rFonts w:ascii="Times New Roman" w:hAnsi="Times New Roman"/>
          <w:sz w:val="26"/>
          <w:szCs w:val="26"/>
        </w:rPr>
        <w:t>и главно</w:t>
      </w:r>
      <w:r w:rsidR="001E5D70" w:rsidRPr="001E5D70">
        <w:rPr>
          <w:rFonts w:ascii="Times New Roman" w:hAnsi="Times New Roman"/>
          <w:sz w:val="26"/>
          <w:szCs w:val="26"/>
        </w:rPr>
        <w:t>му</w:t>
      </w:r>
      <w:r w:rsidR="005E14F0" w:rsidRPr="001E5D70">
        <w:rPr>
          <w:rFonts w:ascii="Times New Roman" w:hAnsi="Times New Roman"/>
          <w:sz w:val="26"/>
          <w:szCs w:val="26"/>
        </w:rPr>
        <w:t xml:space="preserve"> бухгалтер</w:t>
      </w:r>
      <w:r w:rsidR="001E5D70" w:rsidRPr="001E5D70">
        <w:rPr>
          <w:rFonts w:ascii="Times New Roman" w:hAnsi="Times New Roman"/>
          <w:sz w:val="26"/>
          <w:szCs w:val="26"/>
        </w:rPr>
        <w:t>у</w:t>
      </w:r>
      <w:r w:rsidR="005E14F0" w:rsidRPr="00804681">
        <w:rPr>
          <w:rFonts w:ascii="Times New Roman" w:hAnsi="Times New Roman"/>
          <w:sz w:val="26"/>
          <w:szCs w:val="26"/>
        </w:rPr>
        <w:t xml:space="preserve"> </w:t>
      </w:r>
      <w:r w:rsidR="005E14F0">
        <w:rPr>
          <w:rFonts w:ascii="Times New Roman" w:hAnsi="Times New Roman"/>
          <w:sz w:val="26"/>
          <w:szCs w:val="26"/>
        </w:rPr>
        <w:t>у</w:t>
      </w:r>
      <w:r w:rsidR="00A07D0B" w:rsidRPr="00452E48">
        <w:rPr>
          <w:rFonts w:ascii="Times New Roman" w:hAnsi="Times New Roman"/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30C17AD1" w14:textId="27E2993F" w:rsidR="00A07D0B" w:rsidRPr="001E5D70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1E5D70">
        <w:rPr>
          <w:rFonts w:ascii="Times New Roman" w:hAnsi="Times New Roman"/>
          <w:sz w:val="26"/>
          <w:szCs w:val="26"/>
        </w:rPr>
        <w:lastRenderedPageBreak/>
        <w:t xml:space="preserve">Объемные показатели деятельности </w:t>
      </w:r>
    </w:p>
    <w:p w14:paraId="4CB070C2" w14:textId="77777777" w:rsidR="001E5D70" w:rsidRPr="001E5D70" w:rsidRDefault="001E5D70" w:rsidP="00B042C5">
      <w:pPr>
        <w:pStyle w:val="a3"/>
        <w:spacing w:after="0" w:line="240" w:lineRule="auto"/>
        <w:ind w:left="408" w:right="141"/>
        <w:rPr>
          <w:rFonts w:ascii="Times New Roman" w:hAnsi="Times New Roman"/>
          <w:sz w:val="26"/>
          <w:szCs w:val="26"/>
        </w:rPr>
      </w:pPr>
    </w:p>
    <w:p w14:paraId="726AEA31" w14:textId="67757BEC" w:rsidR="001E5D70" w:rsidRPr="00201138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201138">
        <w:rPr>
          <w:rFonts w:ascii="Times New Roman" w:hAnsi="Times New Roman"/>
          <w:sz w:val="26"/>
          <w:szCs w:val="26"/>
        </w:rPr>
        <w:t>Показателями, характеризующими работу учреждения для отнесения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 xml:space="preserve">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>, относятся показатели, характеризующие масштаб учреждения:</w:t>
      </w:r>
    </w:p>
    <w:p w14:paraId="0AA75031" w14:textId="77777777" w:rsidR="001E5D70" w:rsidRPr="00201138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 w:rsidRPr="00201138">
        <w:rPr>
          <w:rFonts w:ascii="Times New Roman" w:hAnsi="Times New Roman"/>
          <w:sz w:val="26"/>
          <w:szCs w:val="26"/>
        </w:rPr>
        <w:t>- численность работников учреждения;</w:t>
      </w:r>
    </w:p>
    <w:p w14:paraId="4FBC1AFA" w14:textId="6D647415" w:rsidR="001E5D70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 w:rsidRPr="00201138">
        <w:rPr>
          <w:rFonts w:ascii="Times New Roman" w:hAnsi="Times New Roman"/>
          <w:sz w:val="26"/>
          <w:szCs w:val="26"/>
        </w:rPr>
        <w:t xml:space="preserve">- </w:t>
      </w:r>
      <w:r w:rsidR="00DA5D90">
        <w:rPr>
          <w:rFonts w:ascii="Times New Roman" w:hAnsi="Times New Roman"/>
          <w:sz w:val="26"/>
          <w:szCs w:val="26"/>
        </w:rPr>
        <w:t>н</w:t>
      </w:r>
      <w:r w:rsidR="00DA5D90" w:rsidRPr="00201138">
        <w:rPr>
          <w:rFonts w:ascii="Times New Roman" w:hAnsi="Times New Roman"/>
          <w:sz w:val="26"/>
          <w:szCs w:val="26"/>
        </w:rPr>
        <w:t>аличие обслуживаемых муниципальных учреждений по типам</w:t>
      </w:r>
      <w:r w:rsidR="00DA5D90">
        <w:rPr>
          <w:rFonts w:ascii="Times New Roman" w:hAnsi="Times New Roman"/>
          <w:sz w:val="26"/>
          <w:szCs w:val="26"/>
        </w:rPr>
        <w:t>;</w:t>
      </w:r>
    </w:p>
    <w:p w14:paraId="41C63766" w14:textId="51818BF3" w:rsidR="00DA5D90" w:rsidRPr="00201138" w:rsidRDefault="00DA5D9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201138">
        <w:rPr>
          <w:rFonts w:ascii="Times New Roman" w:hAnsi="Times New Roman"/>
          <w:sz w:val="26"/>
          <w:szCs w:val="26"/>
        </w:rPr>
        <w:t>оличество работников в обслуживаемых учреждениях</w:t>
      </w:r>
      <w:r>
        <w:rPr>
          <w:rFonts w:ascii="Times New Roman" w:hAnsi="Times New Roman"/>
          <w:sz w:val="26"/>
          <w:szCs w:val="26"/>
        </w:rPr>
        <w:t>.</w:t>
      </w:r>
    </w:p>
    <w:p w14:paraId="01F21F25" w14:textId="011810B2" w:rsidR="001E5D70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201138">
        <w:rPr>
          <w:rFonts w:ascii="Times New Roman" w:hAnsi="Times New Roman"/>
          <w:sz w:val="26"/>
          <w:szCs w:val="26"/>
        </w:rPr>
        <w:t>2. Объем деятельности учреждения оценивается в баллах по показателям для отнесения учреждений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труда.</w:t>
      </w:r>
      <w:r w:rsidR="00C25429">
        <w:rPr>
          <w:rFonts w:ascii="Times New Roman" w:hAnsi="Times New Roman"/>
          <w:sz w:val="26"/>
          <w:szCs w:val="26"/>
        </w:rPr>
        <w:t xml:space="preserve"> </w:t>
      </w:r>
      <w:r w:rsidR="00E838A5">
        <w:rPr>
          <w:rFonts w:ascii="Times New Roman" w:hAnsi="Times New Roman"/>
          <w:sz w:val="26"/>
          <w:szCs w:val="26"/>
        </w:rPr>
        <w:t>У</w:t>
      </w:r>
      <w:r w:rsidRPr="00201138">
        <w:rPr>
          <w:rFonts w:ascii="Times New Roman" w:hAnsi="Times New Roman"/>
          <w:sz w:val="26"/>
          <w:szCs w:val="26"/>
        </w:rPr>
        <w:t>чреждени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относ</w:t>
      </w:r>
      <w:r>
        <w:rPr>
          <w:rFonts w:ascii="Times New Roman" w:hAnsi="Times New Roman"/>
          <w:sz w:val="26"/>
          <w:szCs w:val="26"/>
        </w:rPr>
        <w:t>и</w:t>
      </w:r>
      <w:r w:rsidRPr="00201138">
        <w:rPr>
          <w:rFonts w:ascii="Times New Roman" w:hAnsi="Times New Roman"/>
          <w:sz w:val="26"/>
          <w:szCs w:val="26"/>
        </w:rPr>
        <w:t xml:space="preserve">тся к </w:t>
      </w:r>
      <w:r w:rsidR="00DA5D90">
        <w:rPr>
          <w:rFonts w:ascii="Times New Roman" w:hAnsi="Times New Roman"/>
          <w:sz w:val="26"/>
          <w:szCs w:val="26"/>
        </w:rPr>
        <w:t>1</w:t>
      </w:r>
      <w:r w:rsidRPr="00201138">
        <w:rPr>
          <w:rFonts w:ascii="Times New Roman" w:hAnsi="Times New Roman"/>
          <w:sz w:val="26"/>
          <w:szCs w:val="26"/>
        </w:rPr>
        <w:t xml:space="preserve">, </w:t>
      </w:r>
      <w:r w:rsidR="00DA5D90">
        <w:rPr>
          <w:rFonts w:ascii="Times New Roman" w:hAnsi="Times New Roman"/>
          <w:sz w:val="26"/>
          <w:szCs w:val="26"/>
        </w:rPr>
        <w:t>2</w:t>
      </w:r>
      <w:r w:rsidRPr="00201138">
        <w:rPr>
          <w:rFonts w:ascii="Times New Roman" w:hAnsi="Times New Roman"/>
          <w:sz w:val="26"/>
          <w:szCs w:val="26"/>
        </w:rPr>
        <w:t xml:space="preserve">, </w:t>
      </w:r>
      <w:r w:rsidR="00DA5D90">
        <w:rPr>
          <w:rFonts w:ascii="Times New Roman" w:hAnsi="Times New Roman"/>
          <w:sz w:val="26"/>
          <w:szCs w:val="26"/>
        </w:rPr>
        <w:t>3</w:t>
      </w:r>
      <w:r w:rsidRPr="00201138">
        <w:rPr>
          <w:rFonts w:ascii="Times New Roman" w:hAnsi="Times New Roman"/>
          <w:sz w:val="26"/>
          <w:szCs w:val="26"/>
        </w:rPr>
        <w:t xml:space="preserve"> или </w:t>
      </w:r>
      <w:r w:rsidR="00DA5D90">
        <w:rPr>
          <w:rFonts w:ascii="Times New Roman" w:hAnsi="Times New Roman"/>
          <w:sz w:val="26"/>
          <w:szCs w:val="26"/>
        </w:rPr>
        <w:t>4</w:t>
      </w:r>
      <w:r w:rsidRPr="00201138">
        <w:rPr>
          <w:rFonts w:ascii="Times New Roman" w:hAnsi="Times New Roman"/>
          <w:sz w:val="26"/>
          <w:szCs w:val="26"/>
        </w:rPr>
        <w:t xml:space="preserve"> группе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по сумме баллов, определенных на основе показателей деятельности, установленных </w:t>
      </w:r>
      <w:hyperlink w:anchor="Par1080" w:history="1">
        <w:r w:rsidRPr="00201138">
          <w:rPr>
            <w:rFonts w:ascii="Times New Roman" w:hAnsi="Times New Roman"/>
            <w:sz w:val="26"/>
            <w:szCs w:val="26"/>
          </w:rPr>
          <w:t>пунктом 6</w:t>
        </w:r>
      </w:hyperlink>
      <w:r w:rsidR="00BF6F2D">
        <w:rPr>
          <w:rFonts w:ascii="Times New Roman" w:hAnsi="Times New Roman"/>
          <w:sz w:val="26"/>
          <w:szCs w:val="26"/>
        </w:rPr>
        <w:t>.</w:t>
      </w:r>
      <w:r w:rsidR="00C254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BF6F2D">
        <w:rPr>
          <w:rFonts w:ascii="Times New Roman" w:hAnsi="Times New Roman"/>
          <w:sz w:val="26"/>
          <w:szCs w:val="26"/>
        </w:rPr>
        <w:t>Положен</w:t>
      </w:r>
      <w:r w:rsidR="00C25429">
        <w:rPr>
          <w:rFonts w:ascii="Times New Roman" w:hAnsi="Times New Roman"/>
          <w:sz w:val="26"/>
          <w:szCs w:val="26"/>
        </w:rPr>
        <w:t>ия:</w:t>
      </w:r>
    </w:p>
    <w:p w14:paraId="092B51E3" w14:textId="77777777" w:rsidR="00C25429" w:rsidRPr="001E5D70" w:rsidRDefault="00C25429" w:rsidP="00B042C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10"/>
          <w:szCs w:val="10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3"/>
      </w:tblGrid>
      <w:tr w:rsidR="00C25429" w:rsidRPr="00201138" w14:paraId="4F99AF83" w14:textId="77777777" w:rsidTr="00291E1B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F125C3" w14:textId="30E501F7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42A1CE" w14:textId="5916A9A8" w:rsidR="00C25429" w:rsidRPr="00201138" w:rsidRDefault="00DA5D90" w:rsidP="00DA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24607E5" w14:textId="2B35C6DD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3A9AE89" w14:textId="4CE92FB3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</w:tr>
      <w:tr w:rsidR="00C25429" w:rsidRPr="00201138" w14:paraId="469AEE52" w14:textId="77777777" w:rsidTr="00291E1B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5EF043D" w14:textId="28D7C5CA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свыше 500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D827538" w14:textId="0D0CBB18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от 351 до 500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0D7D61D" w14:textId="06867122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от 201 до 350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3DD82D" w14:textId="4276A912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до 200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</w:tr>
    </w:tbl>
    <w:p w14:paraId="2262B09E" w14:textId="77777777" w:rsidR="00C25429" w:rsidRPr="00C25429" w:rsidRDefault="00C25429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10"/>
          <w:szCs w:val="10"/>
        </w:rPr>
      </w:pPr>
    </w:p>
    <w:p w14:paraId="40A178B4" w14:textId="5E327F52" w:rsidR="001E5D70" w:rsidRPr="00201138" w:rsidRDefault="00902D2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3</w:t>
      </w:r>
      <w:r w:rsidR="001E5D70" w:rsidRPr="00201138">
        <w:rPr>
          <w:rFonts w:ascii="Times New Roman" w:hAnsi="Times New Roman"/>
          <w:sz w:val="26"/>
          <w:szCs w:val="26"/>
        </w:rPr>
        <w:t xml:space="preserve">. Группа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 xml:space="preserve"> определяется на основании документов, подтверждающих наличие объемов </w:t>
      </w:r>
      <w:r w:rsidR="00DA5D90">
        <w:rPr>
          <w:rFonts w:ascii="Times New Roman" w:hAnsi="Times New Roman"/>
          <w:sz w:val="26"/>
          <w:szCs w:val="26"/>
        </w:rPr>
        <w:t>деятельности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учреждения на 1 января текущего года.</w:t>
      </w:r>
    </w:p>
    <w:p w14:paraId="0DA055F5" w14:textId="1895488C" w:rsidR="001E5D70" w:rsidRPr="00201138" w:rsidRDefault="00902D2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4</w:t>
      </w:r>
      <w:r w:rsidR="001E5D70" w:rsidRPr="00201138">
        <w:rPr>
          <w:rFonts w:ascii="Times New Roman" w:hAnsi="Times New Roman"/>
          <w:sz w:val="26"/>
          <w:szCs w:val="26"/>
        </w:rPr>
        <w:t xml:space="preserve">. За </w:t>
      </w:r>
      <w:r w:rsidR="00FA00D2">
        <w:rPr>
          <w:rFonts w:ascii="Times New Roman" w:hAnsi="Times New Roman"/>
          <w:sz w:val="26"/>
          <w:szCs w:val="26"/>
        </w:rPr>
        <w:t>директором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>, находящ</w:t>
      </w:r>
      <w:r w:rsidR="001E5D70">
        <w:rPr>
          <w:rFonts w:ascii="Times New Roman" w:hAnsi="Times New Roman"/>
          <w:sz w:val="26"/>
          <w:szCs w:val="26"/>
        </w:rPr>
        <w:t>егося</w:t>
      </w:r>
      <w:r w:rsidR="001E5D70" w:rsidRPr="00201138">
        <w:rPr>
          <w:rFonts w:ascii="Times New Roman" w:hAnsi="Times New Roman"/>
          <w:sz w:val="26"/>
          <w:szCs w:val="26"/>
        </w:rPr>
        <w:t xml:space="preserve"> на капитальном ремонте, реконструкции</w:t>
      </w:r>
      <w:r w:rsidR="001E5D70">
        <w:rPr>
          <w:rFonts w:ascii="Times New Roman" w:hAnsi="Times New Roman"/>
          <w:sz w:val="26"/>
          <w:szCs w:val="26"/>
        </w:rPr>
        <w:t>,</w:t>
      </w:r>
      <w:r w:rsidR="001E5D70" w:rsidRPr="00201138">
        <w:rPr>
          <w:rFonts w:ascii="Times New Roman" w:hAnsi="Times New Roman"/>
          <w:sz w:val="26"/>
          <w:szCs w:val="26"/>
        </w:rPr>
        <w:t xml:space="preserve"> сохраняется группа по оплате труда </w:t>
      </w:r>
      <w:r w:rsidR="00231F08">
        <w:rPr>
          <w:rFonts w:ascii="Times New Roman" w:hAnsi="Times New Roman"/>
          <w:sz w:val="26"/>
          <w:szCs w:val="26"/>
        </w:rPr>
        <w:t>директора</w:t>
      </w:r>
      <w:r w:rsidR="001E5D70">
        <w:rPr>
          <w:rFonts w:ascii="Times New Roman" w:hAnsi="Times New Roman"/>
          <w:sz w:val="26"/>
          <w:szCs w:val="26"/>
        </w:rPr>
        <w:t xml:space="preserve"> учреждения</w:t>
      </w:r>
      <w:r w:rsidR="001E5D70" w:rsidRPr="00201138">
        <w:rPr>
          <w:rFonts w:ascii="Times New Roman" w:hAnsi="Times New Roman"/>
          <w:sz w:val="26"/>
          <w:szCs w:val="26"/>
        </w:rPr>
        <w:t>, определенная до начала капитального ремонта, реконструкции.</w:t>
      </w:r>
    </w:p>
    <w:p w14:paraId="5B0E43D6" w14:textId="77DA5FA1" w:rsidR="001E5D70" w:rsidRPr="00201138" w:rsidRDefault="00902D2B" w:rsidP="00B042C5">
      <w:pPr>
        <w:widowControl w:val="0"/>
        <w:autoSpaceDE w:val="0"/>
        <w:autoSpaceDN w:val="0"/>
        <w:adjustRightInd w:val="0"/>
        <w:spacing w:after="12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bookmarkStart w:id="3" w:name="Par1080"/>
      <w:bookmarkEnd w:id="3"/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5</w:t>
      </w:r>
      <w:r w:rsidR="001E5D70" w:rsidRPr="00201138">
        <w:rPr>
          <w:rFonts w:ascii="Times New Roman" w:hAnsi="Times New Roman"/>
          <w:sz w:val="26"/>
          <w:szCs w:val="26"/>
        </w:rPr>
        <w:t>. Показатели</w:t>
      </w:r>
      <w:r w:rsidR="00DA5D90">
        <w:rPr>
          <w:rFonts w:ascii="Times New Roman" w:hAnsi="Times New Roman"/>
          <w:sz w:val="26"/>
          <w:szCs w:val="26"/>
        </w:rPr>
        <w:t xml:space="preserve">, </w:t>
      </w:r>
      <w:r w:rsidR="00DA5D90" w:rsidRPr="00201138">
        <w:rPr>
          <w:rFonts w:ascii="Times New Roman" w:hAnsi="Times New Roman"/>
          <w:sz w:val="26"/>
          <w:szCs w:val="26"/>
        </w:rPr>
        <w:t>характеризующие масштаб учреждения</w:t>
      </w:r>
      <w:r w:rsidR="00DA5D90">
        <w:rPr>
          <w:rFonts w:ascii="Times New Roman" w:hAnsi="Times New Roman"/>
          <w:sz w:val="26"/>
          <w:szCs w:val="26"/>
        </w:rPr>
        <w:t>,</w:t>
      </w:r>
      <w:r w:rsidR="001E5D70" w:rsidRPr="00201138">
        <w:rPr>
          <w:rFonts w:ascii="Times New Roman" w:hAnsi="Times New Roman"/>
          <w:sz w:val="26"/>
          <w:szCs w:val="26"/>
        </w:rPr>
        <w:t xml:space="preserve"> для отнесения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 xml:space="preserve"> к групп</w:t>
      </w:r>
      <w:r w:rsidR="001E5D70">
        <w:rPr>
          <w:rFonts w:ascii="Times New Roman" w:hAnsi="Times New Roman"/>
          <w:sz w:val="26"/>
          <w:szCs w:val="26"/>
        </w:rPr>
        <w:t>е</w:t>
      </w:r>
      <w:r w:rsidR="001E5D70"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>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498"/>
        <w:gridCol w:w="2693"/>
        <w:gridCol w:w="1314"/>
      </w:tblGrid>
      <w:tr w:rsidR="001E5D70" w:rsidRPr="00201138" w14:paraId="5E31A75F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97E6E9A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0113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65D851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289B7A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8E1817E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баллов</w:t>
            </w:r>
          </w:p>
        </w:tc>
      </w:tr>
      <w:tr w:rsidR="001E5D70" w:rsidRPr="00201138" w14:paraId="4BC106EC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1EED73B" w14:textId="38CB25B9" w:rsidR="001E5D70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C3C59B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80969D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из расчета за каждого на каждого работника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1ECD91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5D70" w:rsidRPr="00201138" w14:paraId="15936872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335E01" w14:textId="27D45B8C" w:rsidR="00DA5D90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F952C95" w14:textId="77777777" w:rsidR="001E5D70" w:rsidRPr="00DA5D90" w:rsidRDefault="001E5D70" w:rsidP="00DA5D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8AA3724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Наличие обслуживаемых муниципальных учреждений по типам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5120D55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за каждое учреждение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966AFE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D70" w:rsidRPr="00201138" w14:paraId="175F8971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31A8C8B" w14:textId="18C8CF65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C8E9400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учреждений дополнительного образования детей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D0A63B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86044C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E5D70" w:rsidRPr="00201138" w14:paraId="1123E02D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285F82" w14:textId="6AC91EBF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E4E58D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иных учреждений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473E91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23833B2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1E5D70" w:rsidRPr="00201138" w14:paraId="0AA9130A" w14:textId="77777777" w:rsidTr="0028689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5BCDC7" w14:textId="56BD9F4C" w:rsidR="001E5D70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F2244E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работников в обслуживаемых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67BC72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EB541C5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</w:tbl>
    <w:p w14:paraId="431D4476" w14:textId="77777777" w:rsidR="00A07D0B" w:rsidRPr="001C6164" w:rsidRDefault="00A07D0B" w:rsidP="00B042C5">
      <w:pPr>
        <w:pStyle w:val="a3"/>
        <w:spacing w:after="0" w:line="240" w:lineRule="auto"/>
        <w:ind w:left="1693" w:right="141"/>
        <w:jc w:val="both"/>
        <w:rPr>
          <w:rFonts w:ascii="Times New Roman" w:hAnsi="Times New Roman"/>
          <w:i/>
          <w:sz w:val="26"/>
          <w:szCs w:val="26"/>
        </w:rPr>
        <w:sectPr w:rsidR="00A07D0B" w:rsidRPr="001C6164" w:rsidSect="00A613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54D83DC1" w14:textId="77777777" w:rsidR="00A07D0B" w:rsidRPr="00440E47" w:rsidRDefault="00A07D0B" w:rsidP="00A07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0"/>
          <w:szCs w:val="10"/>
        </w:rPr>
      </w:pPr>
    </w:p>
    <w:p w14:paraId="06C5FB9E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1</w:t>
      </w:r>
    </w:p>
    <w:p w14:paraId="7452A274" w14:textId="50CAC1B5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Положению об оплате труда</w:t>
      </w:r>
      <w:r w:rsidR="00285FFA">
        <w:rPr>
          <w:rFonts w:ascii="Times New Roman" w:eastAsiaTheme="minorHAnsi" w:hAnsi="Times New Roman"/>
          <w:sz w:val="26"/>
          <w:szCs w:val="26"/>
        </w:rPr>
        <w:t xml:space="preserve"> директора и главного бухгалтера </w:t>
      </w:r>
      <w:r w:rsidR="00285FFA">
        <w:rPr>
          <w:rFonts w:ascii="Times New Roman" w:hAnsi="Times New Roman"/>
          <w:sz w:val="26"/>
          <w:szCs w:val="26"/>
        </w:rPr>
        <w:t>муниципального казенного учреждения «Централизованная бухгалтерия учреждений спорта»,</w:t>
      </w:r>
    </w:p>
    <w:p w14:paraId="2B3678C9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63C47D00" w14:textId="77777777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03FC5BDE" w14:textId="6B2AA553" w:rsidR="00A72819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1435E3">
        <w:rPr>
          <w:rFonts w:ascii="Times New Roman" w:hAnsi="Times New Roman"/>
          <w:sz w:val="26"/>
          <w:szCs w:val="26"/>
        </w:rPr>
        <w:t>14.04.2016 № 220</w:t>
      </w:r>
    </w:p>
    <w:p w14:paraId="035D1896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2584EA2A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77182585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W w:w="15319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1989"/>
      </w:tblGrid>
      <w:tr w:rsidR="00777A28" w:rsidRPr="00A7029B" w14:paraId="489BC035" w14:textId="77777777" w:rsidTr="009215C5">
        <w:trPr>
          <w:trHeight w:val="387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45E78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04E0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CD2C7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EE81F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77A28" w:rsidRPr="00A7029B" w14:paraId="473A0459" w14:textId="77777777" w:rsidTr="009215C5">
        <w:trPr>
          <w:trHeight w:val="1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298E05" w14:textId="72C57EC7" w:rsidR="00777A28" w:rsidRPr="00C21AC0" w:rsidRDefault="00285FF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77A28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E6281B" w:rsidRPr="00A7029B" w14:paraId="116A9A09" w14:textId="77777777" w:rsidTr="009215C5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0680A2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C7AEEC" w14:textId="4C2B2D16" w:rsidR="00E6281B" w:rsidRPr="00C21AC0" w:rsidRDefault="00E6281B" w:rsidP="0092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 xml:space="preserve">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E5932" w14:textId="458435DB" w:rsidR="00E6281B" w:rsidRPr="00C21AC0" w:rsidRDefault="00D52318" w:rsidP="00DA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</w:t>
            </w:r>
            <w:r w:rsidR="00E6281B" w:rsidRPr="00C21AC0">
              <w:rPr>
                <w:rFonts w:ascii="Times New Roman" w:hAnsi="Times New Roman"/>
              </w:rPr>
              <w:t>тсутствие</w:t>
            </w:r>
            <w:r>
              <w:rPr>
                <w:rFonts w:ascii="Times New Roman" w:hAnsi="Times New Roman"/>
              </w:rPr>
              <w:t xml:space="preserve"> обоснованных</w:t>
            </w:r>
            <w:r w:rsidR="00E6281B" w:rsidRPr="00C21AC0">
              <w:rPr>
                <w:rFonts w:ascii="Times New Roman" w:hAnsi="Times New Roman"/>
              </w:rPr>
              <w:t xml:space="preserve"> предписаний 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09540" w14:textId="00C821F3" w:rsidR="00E6281B" w:rsidRDefault="009215C5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  <w:tr w:rsidR="00E6281B" w:rsidRPr="00A7029B" w14:paraId="5D47CC61" w14:textId="77777777" w:rsidTr="009215C5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A40052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AD1458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F2438B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160196" w14:textId="427DB368" w:rsidR="00E6281B" w:rsidRDefault="009215C5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  <w:tr w:rsidR="00E6281B" w:rsidRPr="00A7029B" w14:paraId="13F2C5DF" w14:textId="77777777" w:rsidTr="009215C5"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788CDE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C0DC23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C0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CA3375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4FC60" w14:textId="3AA50211" w:rsidR="00E6281B" w:rsidRDefault="009215C5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</w:tbl>
    <w:p w14:paraId="49DC7D54" w14:textId="77777777" w:rsidR="00777A28" w:rsidRDefault="00777A28" w:rsidP="00777A28">
      <w:pPr>
        <w:spacing w:after="0" w:line="240" w:lineRule="auto"/>
      </w:pPr>
    </w:p>
    <w:p w14:paraId="20273E5B" w14:textId="77777777" w:rsidR="00903F08" w:rsidRDefault="00903F08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903F08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72D77E2A" w14:textId="77777777" w:rsidR="00A72819" w:rsidRPr="00777A28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777A28">
        <w:rPr>
          <w:rFonts w:ascii="Times New Roman" w:eastAsiaTheme="minorHAnsi" w:hAnsi="Times New Roman"/>
          <w:sz w:val="26"/>
          <w:szCs w:val="26"/>
        </w:rPr>
        <w:lastRenderedPageBreak/>
        <w:t>Приложение 2</w:t>
      </w:r>
    </w:p>
    <w:p w14:paraId="27C6EDAC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«Централизованная бухгалтерия учреждений спорта»,</w:t>
      </w:r>
    </w:p>
    <w:p w14:paraId="1598A732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1C52D620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30ED3C81" w14:textId="18938A64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1435E3">
        <w:rPr>
          <w:rFonts w:ascii="Times New Roman" w:hAnsi="Times New Roman"/>
          <w:sz w:val="26"/>
          <w:szCs w:val="26"/>
        </w:rPr>
        <w:t>14.04.2016 № 220</w:t>
      </w:r>
    </w:p>
    <w:p w14:paraId="1836E128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24581C42" w14:textId="77777777" w:rsidR="00A72819" w:rsidRPr="00DD65BF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6"/>
        </w:rPr>
      </w:pPr>
    </w:p>
    <w:p w14:paraId="6340CADE" w14:textId="77777777" w:rsidR="00737967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47B39E02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</w:t>
      </w:r>
      <w:r w:rsidR="009B2C3A">
        <w:rPr>
          <w:rFonts w:ascii="Times New Roman" w:eastAsiaTheme="minorHAnsi" w:hAnsi="Times New Roman"/>
          <w:b/>
          <w:sz w:val="26"/>
          <w:szCs w:val="26"/>
        </w:rPr>
        <w:t xml:space="preserve"> выплат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за интенсивность и высокие результаты работы</w:t>
      </w:r>
    </w:p>
    <w:p w14:paraId="50C19A20" w14:textId="77777777" w:rsidR="00A72819" w:rsidRPr="00DD0B52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737967" w:rsidRPr="00C21AC0" w14:paraId="4FA0E14F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2B0F1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AD5E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DF723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EADD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37967" w:rsidRPr="00C21AC0" w14:paraId="47C6B762" w14:textId="77777777" w:rsidTr="009215C5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F06E5C" w14:textId="171038F0" w:rsidR="00737967" w:rsidRPr="00C21AC0" w:rsidRDefault="009215C5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37967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9215C5" w:rsidRPr="00D76378" w14:paraId="55232DE1" w14:textId="77777777" w:rsidTr="009215C5">
        <w:trPr>
          <w:trHeight w:val="4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75FD06" w14:textId="77777777" w:rsidR="009215C5" w:rsidRPr="00D76378" w:rsidRDefault="009215C5" w:rsidP="0092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378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D9836D" w14:textId="12444562" w:rsidR="009215C5" w:rsidRPr="00D76378" w:rsidRDefault="009215C5" w:rsidP="009215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029B">
              <w:rPr>
                <w:rFonts w:ascii="Times New Roman" w:hAnsi="Times New Roman"/>
              </w:rPr>
              <w:t>Внесение предложений по совершенствованию профессиональной деятельности и их внедрение</w:t>
            </w:r>
            <w:r>
              <w:rPr>
                <w:rFonts w:ascii="Times New Roman" w:hAnsi="Times New Roman"/>
              </w:rPr>
              <w:t xml:space="preserve"> (однократно при получении конкретного эффекта)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9395BC" w14:textId="60266AEF" w:rsidR="009215C5" w:rsidRPr="00737967" w:rsidRDefault="009215C5" w:rsidP="009215C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E41C6D" w14:textId="3CE144B7" w:rsidR="009215C5" w:rsidRDefault="009215C5" w:rsidP="009215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100%</w:t>
            </w:r>
          </w:p>
        </w:tc>
      </w:tr>
    </w:tbl>
    <w:p w14:paraId="7A59C25C" w14:textId="77777777" w:rsidR="00A72819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608232FD" w14:textId="77777777" w:rsidR="009B2C3A" w:rsidRDefault="009B2C3A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9B2C3A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7DEAFF94" w14:textId="77777777" w:rsidR="00A72819" w:rsidRDefault="00A72819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3</w:t>
      </w:r>
    </w:p>
    <w:p w14:paraId="0C68692B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«Централизованная бухгалтерия учреждений спорта»,</w:t>
      </w:r>
    </w:p>
    <w:p w14:paraId="1C973B7D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70D1EBF8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405686D3" w14:textId="5D67391F" w:rsidR="00285FFA" w:rsidRDefault="001435E3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="00285FFA">
        <w:rPr>
          <w:rFonts w:ascii="Times New Roman" w:eastAsiaTheme="minorHAnsi" w:hAnsi="Times New Roman"/>
          <w:sz w:val="26"/>
          <w:szCs w:val="26"/>
        </w:rPr>
        <w:t>т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14.04.2016 № 220</w:t>
      </w:r>
    </w:p>
    <w:p w14:paraId="1E05437D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4AFAE4C2" w14:textId="77777777" w:rsidR="00DD65BF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1626B1DB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качество выполняемых работ</w:t>
      </w:r>
    </w:p>
    <w:p w14:paraId="6581EE0E" w14:textId="77777777" w:rsidR="00A72819" w:rsidRPr="00DD0B52" w:rsidRDefault="00A72819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9B2C3A" w:rsidRPr="00A7029B" w14:paraId="7D4DC258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68493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8CE0C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5899D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6D0B0E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A7029B" w14:paraId="5BCDD075" w14:textId="77777777" w:rsidTr="009B2C3A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2594E5" w14:textId="1371766E" w:rsidR="009B2C3A" w:rsidRPr="00C21AC0" w:rsidRDefault="009215C5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9B2C3A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9B2C3A" w:rsidRPr="00A7029B" w14:paraId="3673F5E2" w14:textId="77777777" w:rsidTr="009B2C3A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C30C59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2BD5EC4" w14:textId="77777777" w:rsidR="009B2C3A" w:rsidRPr="00C21AC0" w:rsidRDefault="009B2C3A" w:rsidP="00E6281B">
            <w:pPr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обоснованных зафиксированных замечаний </w:t>
            </w:r>
            <w:r>
              <w:rPr>
                <w:rFonts w:ascii="Times New Roman" w:hAnsi="Times New Roman"/>
              </w:rPr>
              <w:t>к</w:t>
            </w:r>
            <w:r w:rsidRPr="00C2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 w:rsidRPr="00C21AC0">
              <w:rPr>
                <w:rFonts w:ascii="Times New Roman" w:hAnsi="Times New Roman"/>
              </w:rPr>
              <w:t xml:space="preserve">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E95408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4984B0" w14:textId="032A0D72" w:rsidR="009B2C3A" w:rsidRPr="009B2C3A" w:rsidRDefault="00903F0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30%</w:t>
            </w:r>
          </w:p>
        </w:tc>
      </w:tr>
      <w:tr w:rsidR="00DD65BF" w:rsidRPr="00A7029B" w14:paraId="374FB048" w14:textId="77777777" w:rsidTr="009B2C3A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AC9D7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20EDB1" w14:textId="17768926" w:rsidR="00DD65BF" w:rsidRPr="00C21AC0" w:rsidRDefault="00DD65BF" w:rsidP="00DD6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>тсутствие судебных решений (принятых не в пользу учреждения</w:t>
            </w:r>
            <w:r>
              <w:rPr>
                <w:rFonts w:ascii="Times New Roman" w:hAnsi="Times New Roman"/>
              </w:rPr>
              <w:t>) по вопросам деятельности учреждения</w:t>
            </w:r>
            <w:r w:rsidR="00903F08">
              <w:rPr>
                <w:rFonts w:ascii="Times New Roman" w:hAnsi="Times New Roman"/>
              </w:rPr>
              <w:t xml:space="preserve"> и обслуживаемых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4B5986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B62254" w14:textId="548D2036" w:rsidR="00DD65BF" w:rsidRDefault="00903F08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20%</w:t>
            </w:r>
          </w:p>
        </w:tc>
      </w:tr>
      <w:tr w:rsidR="00DD65BF" w:rsidRPr="00A7029B" w14:paraId="64AC2BCF" w14:textId="77777777" w:rsidTr="009B2C3A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2A83BD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0CAB60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Вакансии (за исключением временных вакансий)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1740D0" w14:textId="3CF16A62" w:rsidR="00DD65BF" w:rsidRPr="00C21AC0" w:rsidRDefault="00903F08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1E5B94" w14:textId="2C401518" w:rsidR="00DD65BF" w:rsidRDefault="00903F08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  <w:tr w:rsidR="00DD65BF" w:rsidRPr="00A7029B" w14:paraId="32ACAD06" w14:textId="77777777" w:rsidTr="00903F08">
        <w:trPr>
          <w:trHeight w:val="506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19856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1ECAA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506E03" w14:textId="52C6A483" w:rsidR="00DD65BF" w:rsidRPr="00C21AC0" w:rsidRDefault="00DD65BF" w:rsidP="00D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письменных и устных обоснованных </w:t>
            </w:r>
            <w:r w:rsidR="00D52318">
              <w:rPr>
                <w:rFonts w:ascii="Times New Roman" w:hAnsi="Times New Roman"/>
              </w:rPr>
              <w:t>жалоб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9935AC" w14:textId="1869372D" w:rsidR="00DD65BF" w:rsidRDefault="00903F08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20%</w:t>
            </w:r>
          </w:p>
        </w:tc>
      </w:tr>
      <w:tr w:rsidR="00DD65BF" w:rsidRPr="00A7029B" w14:paraId="0F791627" w14:textId="77777777" w:rsidTr="00903F08">
        <w:trPr>
          <w:trHeight w:val="5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769918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1DC065C" w14:textId="77777777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0ECCCB2" w14:textId="79D7B67E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7570E7" w14:textId="1911D33E" w:rsidR="00DD65BF" w:rsidRDefault="00903F08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30%</w:t>
            </w:r>
          </w:p>
        </w:tc>
      </w:tr>
      <w:tr w:rsidR="009B2C3A" w:rsidRPr="00A7029B" w14:paraId="71BA7B5C" w14:textId="77777777" w:rsidTr="009B2C3A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58EF8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</w:tr>
      <w:tr w:rsidR="00DD65BF" w:rsidRPr="00A7029B" w14:paraId="2337F9D9" w14:textId="77777777" w:rsidTr="009B2C3A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1B6C43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15194A" w14:textId="77777777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77E248" w14:textId="67648614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30B90C" w14:textId="4BBAE741" w:rsidR="00DD65BF" w:rsidRDefault="009215C5" w:rsidP="00903F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15</w:t>
            </w:r>
            <w:r w:rsidR="00903F08">
              <w:rPr>
                <w:rFonts w:ascii="Times New Roman" w:hAnsi="Times New Roman"/>
                <w:i/>
              </w:rPr>
              <w:t>0%</w:t>
            </w:r>
          </w:p>
        </w:tc>
      </w:tr>
    </w:tbl>
    <w:p w14:paraId="1C47E53C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0D31F263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737967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502C6D4C" w14:textId="77777777" w:rsidR="00A07D0B" w:rsidRDefault="00A07D0B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4</w:t>
      </w:r>
    </w:p>
    <w:p w14:paraId="527F1EB3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rFonts w:ascii="Times New Roman" w:hAnsi="Times New Roman"/>
          <w:sz w:val="26"/>
          <w:szCs w:val="26"/>
        </w:rPr>
        <w:t>муниципального казенного учреждения «Централизованная бухгалтерия учреждений спорта»,</w:t>
      </w:r>
    </w:p>
    <w:p w14:paraId="71C98EE4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5C7BC72C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1394D70D" w14:textId="1AE9B988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1435E3">
        <w:rPr>
          <w:rFonts w:ascii="Times New Roman" w:hAnsi="Times New Roman"/>
          <w:sz w:val="26"/>
          <w:szCs w:val="26"/>
        </w:rPr>
        <w:t>14.04.2016 № 220</w:t>
      </w:r>
      <w:bookmarkStart w:id="4" w:name="_GoBack"/>
      <w:bookmarkEnd w:id="4"/>
    </w:p>
    <w:p w14:paraId="3256624A" w14:textId="77777777" w:rsidR="009B2C3A" w:rsidRDefault="009B2C3A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3705919E" w14:textId="77777777" w:rsidR="009B2C3A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6BB020FB" w14:textId="77777777" w:rsidR="009B2C3A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выплат по итогам работы</w:t>
      </w:r>
    </w:p>
    <w:p w14:paraId="5EEE1B11" w14:textId="77777777" w:rsidR="00A07D0B" w:rsidRPr="009B2C3A" w:rsidRDefault="00A07D0B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tbl>
      <w:tblPr>
        <w:tblW w:w="15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4820"/>
        <w:gridCol w:w="3118"/>
        <w:gridCol w:w="1564"/>
      </w:tblGrid>
      <w:tr w:rsidR="009B2C3A" w:rsidRPr="00C21AC0" w14:paraId="10F6A1E1" w14:textId="77777777" w:rsidTr="00114750">
        <w:trPr>
          <w:cantSplit/>
          <w:trHeight w:val="7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14BF1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B448D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1B38F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242B9" w14:textId="77777777" w:rsidR="009B2C3A" w:rsidRPr="00C21AC0" w:rsidRDefault="009B2C3A" w:rsidP="001147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C21AC0" w14:paraId="65F624E6" w14:textId="77777777" w:rsidTr="00114750">
        <w:trPr>
          <w:cantSplit/>
          <w:trHeight w:val="7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CF314" w14:textId="75EAFC0F" w:rsidR="009B2C3A" w:rsidRPr="00C21AC0" w:rsidRDefault="00114750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  <w:r w:rsidR="009B2C3A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</w:p>
        </w:tc>
      </w:tr>
      <w:tr w:rsidR="00DD65BF" w:rsidRPr="00A4296A" w14:paraId="22A5BF38" w14:textId="77777777" w:rsidTr="00114750">
        <w:trPr>
          <w:cantSplit/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0162A" w14:textId="1B670C95" w:rsidR="00DD65BF" w:rsidRPr="00A4296A" w:rsidRDefault="00DD65BF" w:rsidP="00114750">
            <w:pPr>
              <w:spacing w:after="0" w:line="240" w:lineRule="auto"/>
              <w:rPr>
                <w:rFonts w:ascii="Times New Roman" w:eastAsia="Times New Roman" w:hAnsi="Times New Roman" w:cstheme="minorBidi"/>
                <w:i/>
                <w:lang w:eastAsia="ru-RU"/>
              </w:rPr>
            </w:pP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>Организация по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>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F0413" w14:textId="242D1C76" w:rsidR="00DD65BF" w:rsidRPr="00A4296A" w:rsidRDefault="009215C5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14750">
              <w:rPr>
                <w:rFonts w:ascii="Times New Roman" w:eastAsia="Times New Roman" w:hAnsi="Times New Roman" w:cstheme="minorBidi"/>
                <w:lang w:eastAsia="ru-RU"/>
              </w:rPr>
              <w:t xml:space="preserve">более 10% </w:t>
            </w:r>
            <w:r w:rsidR="00DD65BF" w:rsidRPr="00114750">
              <w:rPr>
                <w:rFonts w:ascii="Times New Roman" w:eastAsia="Times New Roman" w:hAnsi="Times New Roman" w:cstheme="minorBidi"/>
                <w:lang w:eastAsia="ru-RU"/>
              </w:rPr>
              <w:t>от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состава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07863A" w14:textId="134A7AAD" w:rsidR="00DD65BF" w:rsidRDefault="00114750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ыполнено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32C3D4B" w14:textId="76A49D22" w:rsidR="00114750" w:rsidRPr="00A4296A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3851C6" w14:textId="1C6F518E" w:rsidR="00DD65BF" w:rsidRPr="00DD65BF" w:rsidRDefault="009215C5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30%</w:t>
            </w:r>
          </w:p>
        </w:tc>
      </w:tr>
      <w:tr w:rsidR="00114750" w:rsidRPr="00A4296A" w14:paraId="7E876055" w14:textId="77777777" w:rsidTr="00114750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1F9F67" w14:textId="53FE8A14" w:rsidR="00114750" w:rsidRDefault="00114750" w:rsidP="001147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32FD46" w14:textId="670401C5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2B2B84" w14:textId="2D19D7FC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  <w:r>
              <w:rPr>
                <w:rFonts w:ascii="Times New Roman" w:hAnsi="Times New Roman"/>
              </w:rPr>
              <w:t xml:space="preserve">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312C90" w14:textId="1F882BD7" w:rsidR="00114750" w:rsidRPr="00DD65BF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70%</w:t>
            </w:r>
          </w:p>
        </w:tc>
      </w:tr>
      <w:tr w:rsidR="009B2C3A" w:rsidRPr="00A7029B" w14:paraId="28AD0200" w14:textId="77777777" w:rsidTr="00114750">
        <w:trPr>
          <w:cantSplit/>
          <w:trHeight w:val="16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C9040B" w14:textId="77777777" w:rsidR="009B2C3A" w:rsidRPr="00A7029B" w:rsidRDefault="009B2C3A" w:rsidP="00E6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бухгалтер</w:t>
            </w:r>
          </w:p>
        </w:tc>
      </w:tr>
      <w:tr w:rsidR="00114750" w:rsidRPr="00A4296A" w14:paraId="11FDAC4E" w14:textId="77777777" w:rsidTr="00114750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EE8B1" w14:textId="50DBCA94" w:rsidR="00114750" w:rsidRDefault="00114750" w:rsidP="001147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1879E" w14:textId="1AF76928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DCB6E1" w14:textId="641F732A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  <w:r>
              <w:rPr>
                <w:rFonts w:ascii="Times New Roman" w:hAnsi="Times New Roman"/>
              </w:rPr>
              <w:t xml:space="preserve">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0A098" w14:textId="0FB74C50" w:rsidR="00114750" w:rsidRDefault="00114750" w:rsidP="001147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100%</w:t>
            </w:r>
          </w:p>
        </w:tc>
      </w:tr>
    </w:tbl>
    <w:p w14:paraId="4BC7F1F2" w14:textId="77777777" w:rsidR="009B2C3A" w:rsidRDefault="009B2C3A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26"/>
          <w:szCs w:val="26"/>
        </w:rPr>
      </w:pPr>
    </w:p>
    <w:sectPr w:rsidR="009B2C3A" w:rsidSect="00737967">
      <w:pgSz w:w="16838" w:h="11906" w:orient="landscape"/>
      <w:pgMar w:top="851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090186C"/>
    <w:multiLevelType w:val="multilevel"/>
    <w:tmpl w:val="1CDA380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>
    <w:nsid w:val="54F21BD4"/>
    <w:multiLevelType w:val="multilevel"/>
    <w:tmpl w:val="7938C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14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06B0D"/>
    <w:rsid w:val="00013747"/>
    <w:rsid w:val="0001533A"/>
    <w:rsid w:val="00027B94"/>
    <w:rsid w:val="00030C47"/>
    <w:rsid w:val="0004415B"/>
    <w:rsid w:val="00056910"/>
    <w:rsid w:val="00077501"/>
    <w:rsid w:val="0008578D"/>
    <w:rsid w:val="00085ACA"/>
    <w:rsid w:val="000A60E3"/>
    <w:rsid w:val="000B470D"/>
    <w:rsid w:val="000C44A4"/>
    <w:rsid w:val="000D0AA7"/>
    <w:rsid w:val="000E1B4E"/>
    <w:rsid w:val="000E2695"/>
    <w:rsid w:val="000E7886"/>
    <w:rsid w:val="000F6950"/>
    <w:rsid w:val="00114750"/>
    <w:rsid w:val="001404AB"/>
    <w:rsid w:val="001435E3"/>
    <w:rsid w:val="00146597"/>
    <w:rsid w:val="00170812"/>
    <w:rsid w:val="00184AEC"/>
    <w:rsid w:val="001A608F"/>
    <w:rsid w:val="001B02F9"/>
    <w:rsid w:val="001B4A53"/>
    <w:rsid w:val="001C6164"/>
    <w:rsid w:val="001D129E"/>
    <w:rsid w:val="001E5D70"/>
    <w:rsid w:val="001F2EB3"/>
    <w:rsid w:val="001F426F"/>
    <w:rsid w:val="001F4863"/>
    <w:rsid w:val="0020756C"/>
    <w:rsid w:val="00211ADD"/>
    <w:rsid w:val="00231F08"/>
    <w:rsid w:val="00232BF9"/>
    <w:rsid w:val="00241287"/>
    <w:rsid w:val="002423B0"/>
    <w:rsid w:val="00250F75"/>
    <w:rsid w:val="002839FA"/>
    <w:rsid w:val="00285FFA"/>
    <w:rsid w:val="0028689E"/>
    <w:rsid w:val="00290EC1"/>
    <w:rsid w:val="00293F02"/>
    <w:rsid w:val="002A01F4"/>
    <w:rsid w:val="002E05DE"/>
    <w:rsid w:val="002E6DBA"/>
    <w:rsid w:val="002F70B6"/>
    <w:rsid w:val="00321458"/>
    <w:rsid w:val="003330E4"/>
    <w:rsid w:val="00336E56"/>
    <w:rsid w:val="00340A98"/>
    <w:rsid w:val="00341EC6"/>
    <w:rsid w:val="003445D6"/>
    <w:rsid w:val="00357AC4"/>
    <w:rsid w:val="00360999"/>
    <w:rsid w:val="00360CFE"/>
    <w:rsid w:val="0037197D"/>
    <w:rsid w:val="00371F18"/>
    <w:rsid w:val="00372E7A"/>
    <w:rsid w:val="00392F3F"/>
    <w:rsid w:val="003C4CBE"/>
    <w:rsid w:val="003C55E1"/>
    <w:rsid w:val="003D6558"/>
    <w:rsid w:val="003E7F17"/>
    <w:rsid w:val="003F55F5"/>
    <w:rsid w:val="00401E26"/>
    <w:rsid w:val="0040376F"/>
    <w:rsid w:val="00440E47"/>
    <w:rsid w:val="0044338C"/>
    <w:rsid w:val="0044594B"/>
    <w:rsid w:val="00452E48"/>
    <w:rsid w:val="004627A4"/>
    <w:rsid w:val="0047504A"/>
    <w:rsid w:val="00476773"/>
    <w:rsid w:val="0048335F"/>
    <w:rsid w:val="004A07FC"/>
    <w:rsid w:val="004A085D"/>
    <w:rsid w:val="004B73CE"/>
    <w:rsid w:val="004C0210"/>
    <w:rsid w:val="004C32C3"/>
    <w:rsid w:val="004D205D"/>
    <w:rsid w:val="004D6F02"/>
    <w:rsid w:val="0050028C"/>
    <w:rsid w:val="00505D10"/>
    <w:rsid w:val="00506E56"/>
    <w:rsid w:val="005178B0"/>
    <w:rsid w:val="005411F6"/>
    <w:rsid w:val="005536B6"/>
    <w:rsid w:val="005906F6"/>
    <w:rsid w:val="00597339"/>
    <w:rsid w:val="005A3E9E"/>
    <w:rsid w:val="005D7B4E"/>
    <w:rsid w:val="005E0520"/>
    <w:rsid w:val="005E14F0"/>
    <w:rsid w:val="00632D4C"/>
    <w:rsid w:val="00651D02"/>
    <w:rsid w:val="00653715"/>
    <w:rsid w:val="00682C98"/>
    <w:rsid w:val="00693D1A"/>
    <w:rsid w:val="006A788E"/>
    <w:rsid w:val="006B2EDD"/>
    <w:rsid w:val="006C08E7"/>
    <w:rsid w:val="006E544D"/>
    <w:rsid w:val="006F05BB"/>
    <w:rsid w:val="006F4418"/>
    <w:rsid w:val="007164E9"/>
    <w:rsid w:val="00720597"/>
    <w:rsid w:val="00727E97"/>
    <w:rsid w:val="00735E51"/>
    <w:rsid w:val="00737967"/>
    <w:rsid w:val="00743536"/>
    <w:rsid w:val="00744D0B"/>
    <w:rsid w:val="00753BFA"/>
    <w:rsid w:val="0076655A"/>
    <w:rsid w:val="00777A28"/>
    <w:rsid w:val="00781190"/>
    <w:rsid w:val="00790AE3"/>
    <w:rsid w:val="00796285"/>
    <w:rsid w:val="007C3F5B"/>
    <w:rsid w:val="007F3EC3"/>
    <w:rsid w:val="007F63C3"/>
    <w:rsid w:val="008014EA"/>
    <w:rsid w:val="00804681"/>
    <w:rsid w:val="008102C6"/>
    <w:rsid w:val="00832946"/>
    <w:rsid w:val="00846BBC"/>
    <w:rsid w:val="008523A0"/>
    <w:rsid w:val="0085295A"/>
    <w:rsid w:val="00857A0A"/>
    <w:rsid w:val="00887D8C"/>
    <w:rsid w:val="008A01B6"/>
    <w:rsid w:val="008A1386"/>
    <w:rsid w:val="008A7944"/>
    <w:rsid w:val="008C72FC"/>
    <w:rsid w:val="008E00E1"/>
    <w:rsid w:val="00902D2B"/>
    <w:rsid w:val="00903F08"/>
    <w:rsid w:val="009215C5"/>
    <w:rsid w:val="00962A2A"/>
    <w:rsid w:val="00977CF9"/>
    <w:rsid w:val="009B2C3A"/>
    <w:rsid w:val="009B57CF"/>
    <w:rsid w:val="009C1BB0"/>
    <w:rsid w:val="009C4E83"/>
    <w:rsid w:val="009D07E2"/>
    <w:rsid w:val="009F471F"/>
    <w:rsid w:val="00A02AD6"/>
    <w:rsid w:val="00A04732"/>
    <w:rsid w:val="00A06934"/>
    <w:rsid w:val="00A06F76"/>
    <w:rsid w:val="00A07816"/>
    <w:rsid w:val="00A07D0B"/>
    <w:rsid w:val="00A1116F"/>
    <w:rsid w:val="00A1301F"/>
    <w:rsid w:val="00A14164"/>
    <w:rsid w:val="00A16010"/>
    <w:rsid w:val="00A35E73"/>
    <w:rsid w:val="00A50125"/>
    <w:rsid w:val="00A525C0"/>
    <w:rsid w:val="00A53196"/>
    <w:rsid w:val="00A55CFF"/>
    <w:rsid w:val="00A6137B"/>
    <w:rsid w:val="00A62071"/>
    <w:rsid w:val="00A622F9"/>
    <w:rsid w:val="00A6357D"/>
    <w:rsid w:val="00A72819"/>
    <w:rsid w:val="00A8389A"/>
    <w:rsid w:val="00AA13A1"/>
    <w:rsid w:val="00AA34FB"/>
    <w:rsid w:val="00AB04E0"/>
    <w:rsid w:val="00AC2274"/>
    <w:rsid w:val="00AD6702"/>
    <w:rsid w:val="00AD7F25"/>
    <w:rsid w:val="00AE228B"/>
    <w:rsid w:val="00AE33F6"/>
    <w:rsid w:val="00AF0849"/>
    <w:rsid w:val="00B042C5"/>
    <w:rsid w:val="00B20A38"/>
    <w:rsid w:val="00B2730B"/>
    <w:rsid w:val="00B35F58"/>
    <w:rsid w:val="00B37799"/>
    <w:rsid w:val="00B43EC4"/>
    <w:rsid w:val="00B60733"/>
    <w:rsid w:val="00B7356F"/>
    <w:rsid w:val="00B73A05"/>
    <w:rsid w:val="00B74111"/>
    <w:rsid w:val="00B81926"/>
    <w:rsid w:val="00BB0F9F"/>
    <w:rsid w:val="00BD3EF3"/>
    <w:rsid w:val="00BD5840"/>
    <w:rsid w:val="00BF6F2D"/>
    <w:rsid w:val="00C25429"/>
    <w:rsid w:val="00C27729"/>
    <w:rsid w:val="00C430A1"/>
    <w:rsid w:val="00C52DCA"/>
    <w:rsid w:val="00C53E28"/>
    <w:rsid w:val="00C55BA1"/>
    <w:rsid w:val="00C76026"/>
    <w:rsid w:val="00C9324A"/>
    <w:rsid w:val="00CA4FD3"/>
    <w:rsid w:val="00CB2C34"/>
    <w:rsid w:val="00CC0552"/>
    <w:rsid w:val="00CC485A"/>
    <w:rsid w:val="00CC5067"/>
    <w:rsid w:val="00CD3813"/>
    <w:rsid w:val="00D1077C"/>
    <w:rsid w:val="00D13D26"/>
    <w:rsid w:val="00D52318"/>
    <w:rsid w:val="00D5253C"/>
    <w:rsid w:val="00D61A75"/>
    <w:rsid w:val="00D644D2"/>
    <w:rsid w:val="00D7069C"/>
    <w:rsid w:val="00D90CBB"/>
    <w:rsid w:val="00DA5D90"/>
    <w:rsid w:val="00DC2C3B"/>
    <w:rsid w:val="00DD0B52"/>
    <w:rsid w:val="00DD41AC"/>
    <w:rsid w:val="00DD65BF"/>
    <w:rsid w:val="00DE72EE"/>
    <w:rsid w:val="00E047F2"/>
    <w:rsid w:val="00E05BC2"/>
    <w:rsid w:val="00E066E0"/>
    <w:rsid w:val="00E11AFE"/>
    <w:rsid w:val="00E1752B"/>
    <w:rsid w:val="00E35DD3"/>
    <w:rsid w:val="00E4370A"/>
    <w:rsid w:val="00E45657"/>
    <w:rsid w:val="00E47B74"/>
    <w:rsid w:val="00E6281B"/>
    <w:rsid w:val="00E63C8C"/>
    <w:rsid w:val="00E74DF0"/>
    <w:rsid w:val="00E838A5"/>
    <w:rsid w:val="00E96B34"/>
    <w:rsid w:val="00EA47B1"/>
    <w:rsid w:val="00ED0E84"/>
    <w:rsid w:val="00EE0B71"/>
    <w:rsid w:val="00EE7793"/>
    <w:rsid w:val="00EF41C3"/>
    <w:rsid w:val="00F03D35"/>
    <w:rsid w:val="00F20516"/>
    <w:rsid w:val="00F52C31"/>
    <w:rsid w:val="00F5367C"/>
    <w:rsid w:val="00F53E18"/>
    <w:rsid w:val="00F652F1"/>
    <w:rsid w:val="00FA00D2"/>
    <w:rsid w:val="00FC2847"/>
    <w:rsid w:val="00FC318C"/>
    <w:rsid w:val="00FC6D76"/>
    <w:rsid w:val="00FE22BF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7ED"/>
  <w15:docId w15:val="{CEF8D595-0805-47C9-957D-195732B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D0B"/>
    <w:pPr>
      <w:ind w:left="720"/>
      <w:contextualSpacing/>
    </w:pPr>
  </w:style>
  <w:style w:type="paragraph" w:customStyle="1" w:styleId="ConsPlusNonformat">
    <w:name w:val="ConsPlusNonformat"/>
    <w:uiPriority w:val="99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35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E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E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5E7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E7886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E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E788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0E78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rsid w:val="000E788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59114696A9F61AE39D2170C167E16C24DB3699316B30297C27D2642F6662E340F89F4CBg9c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4B2E6200480FFB6D27C072D6AE6ECAA4C8ECC5EBFB84AE6E0FF2EA190669EDF6A518E370409D675678D70BA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B4014163081E0E0D9FB0D660BB67776DACC5E230AB2BEADBB316D6EEF9BA261347378E0797EC00FB182CyFj7I" TargetMode="External"/><Relationship Id="rId11" Type="http://schemas.openxmlformats.org/officeDocument/2006/relationships/hyperlink" Target="consultantplus://offline/ref=C8E1FC9FCA95D3F0126AE848432AED8E5F405B003AC0FCEF2F74E05AE8a0Q3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98E95F1AAFACBA4846FB3FA2138F967DF47D0852E605CA47CD1A784T7m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F4FD781236D01AE7488AB867DD9FC2A4AD9FB67T8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15</cp:revision>
  <cp:lastPrinted>2016-03-22T02:33:00Z</cp:lastPrinted>
  <dcterms:created xsi:type="dcterms:W3CDTF">2016-03-09T08:18:00Z</dcterms:created>
  <dcterms:modified xsi:type="dcterms:W3CDTF">2016-04-14T04:33:00Z</dcterms:modified>
</cp:coreProperties>
</file>